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29" w:rsidRPr="0049211C" w:rsidRDefault="00A31329" w:rsidP="0049211C">
      <w:pPr>
        <w:pStyle w:val="1"/>
        <w:ind w:left="0" w:firstLine="0"/>
        <w:jc w:val="both"/>
        <w:rPr>
          <w:sz w:val="28"/>
          <w:szCs w:val="28"/>
        </w:rPr>
      </w:pPr>
    </w:p>
    <w:p w:rsidR="00D91105" w:rsidRPr="004F1153" w:rsidRDefault="00D91105" w:rsidP="00D91105">
      <w:pPr>
        <w:widowControl w:val="0"/>
        <w:spacing w:after="0" w:line="240" w:lineRule="auto"/>
        <w:jc w:val="right"/>
        <w:rPr>
          <w:sz w:val="28"/>
          <w:szCs w:val="28"/>
        </w:rPr>
      </w:pPr>
      <w:r w:rsidRPr="004F1153">
        <w:rPr>
          <w:sz w:val="28"/>
          <w:szCs w:val="28"/>
        </w:rPr>
        <w:t>УТВЕРЖДЕНА</w:t>
      </w:r>
    </w:p>
    <w:p w:rsidR="00D91105" w:rsidRPr="004F1153" w:rsidRDefault="00D91105" w:rsidP="00D91105">
      <w:pPr>
        <w:widowControl w:val="0"/>
        <w:spacing w:after="0" w:line="240" w:lineRule="auto"/>
        <w:jc w:val="right"/>
        <w:rPr>
          <w:sz w:val="28"/>
          <w:szCs w:val="28"/>
        </w:rPr>
      </w:pPr>
      <w:r w:rsidRPr="004F1153">
        <w:rPr>
          <w:sz w:val="28"/>
          <w:szCs w:val="28"/>
        </w:rPr>
        <w:t>Постановлением</w:t>
      </w:r>
    </w:p>
    <w:p w:rsidR="00D91105" w:rsidRPr="004F1153" w:rsidRDefault="00D91105" w:rsidP="00D91105">
      <w:pPr>
        <w:widowControl w:val="0"/>
        <w:spacing w:after="0" w:line="240" w:lineRule="auto"/>
        <w:jc w:val="right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right"/>
        <w:rPr>
          <w:sz w:val="28"/>
          <w:szCs w:val="28"/>
        </w:rPr>
      </w:pPr>
      <w:proofErr w:type="spellStart"/>
      <w:r w:rsidRPr="004F1153">
        <w:rPr>
          <w:sz w:val="28"/>
          <w:szCs w:val="28"/>
        </w:rPr>
        <w:t>от_______________</w:t>
      </w:r>
      <w:proofErr w:type="gramStart"/>
      <w:r w:rsidRPr="004F1153">
        <w:rPr>
          <w:sz w:val="28"/>
          <w:szCs w:val="28"/>
        </w:rPr>
        <w:t>г</w:t>
      </w:r>
      <w:proofErr w:type="spellEnd"/>
      <w:proofErr w:type="gramEnd"/>
      <w:r w:rsidRPr="004F1153">
        <w:rPr>
          <w:sz w:val="28"/>
          <w:szCs w:val="28"/>
        </w:rPr>
        <w:t>. №_______</w:t>
      </w: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spacing w:after="0" w:line="240" w:lineRule="auto"/>
        <w:jc w:val="center"/>
      </w:pPr>
    </w:p>
    <w:p w:rsidR="000D08C7" w:rsidRPr="004F1153" w:rsidRDefault="000D08C7" w:rsidP="000D08C7">
      <w:pPr>
        <w:widowControl w:val="0"/>
        <w:kinsoku w:val="0"/>
        <w:overflowPunct w:val="0"/>
        <w:autoSpaceDE w:val="0"/>
        <w:autoSpaceDN w:val="0"/>
        <w:adjustRightInd w:val="0"/>
        <w:spacing w:after="0" w:line="268" w:lineRule="auto"/>
        <w:ind w:left="816" w:right="850" w:hanging="10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1153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Схем</w:t>
      </w:r>
      <w:r w:rsidR="00932FEB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а</w:t>
      </w:r>
      <w:r w:rsidRPr="004F11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теплоснабжения</w:t>
      </w:r>
      <w:r w:rsidRPr="004F1153">
        <w:rPr>
          <w:rFonts w:ascii="Times New Roman" w:eastAsia="Times New Roman" w:hAnsi="Times New Roman" w:cs="Times New Roman"/>
          <w:b/>
          <w:bCs/>
          <w:spacing w:val="22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.</w:t>
      </w:r>
      <w:r w:rsidR="006D2067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Новая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 xml:space="preserve"> Солянка Рыбинского района</w:t>
      </w:r>
    </w:p>
    <w:p w:rsidR="000D08C7" w:rsidRDefault="00932FEB" w:rsidP="000D08C7">
      <w:pPr>
        <w:widowControl w:val="0"/>
        <w:kinsoku w:val="0"/>
        <w:overflowPunct w:val="0"/>
        <w:autoSpaceDE w:val="0"/>
        <w:autoSpaceDN w:val="0"/>
        <w:adjustRightInd w:val="0"/>
        <w:spacing w:after="0" w:line="396" w:lineRule="exact"/>
        <w:ind w:left="1051" w:right="1061"/>
        <w:jc w:val="center"/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период </w:t>
      </w:r>
      <w:r w:rsidR="006D20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2013</w:t>
      </w:r>
      <w:r w:rsidR="000D08C7" w:rsidRPr="004F1153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="000D08C7" w:rsidRPr="004F11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</w:t>
      </w:r>
      <w:r w:rsidR="000D08C7" w:rsidRPr="004F1153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="006D20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2028</w:t>
      </w:r>
      <w:r w:rsidR="000D08C7" w:rsidRPr="004F1153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ru-RU"/>
        </w:rPr>
        <w:t xml:space="preserve"> </w:t>
      </w:r>
      <w:r w:rsidR="000D08C7" w:rsidRPr="004F11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годы</w:t>
      </w:r>
      <w:r w:rsidR="000D08C7" w:rsidRPr="004F1153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 xml:space="preserve"> </w:t>
      </w:r>
      <w:r w:rsidR="000D08C7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 xml:space="preserve">                                     </w:t>
      </w:r>
      <w:r w:rsidR="000D08C7" w:rsidRPr="004F1153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(Актуализация</w:t>
      </w:r>
      <w:r w:rsidR="000D08C7" w:rsidRPr="004F1153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="000D08C7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по состоянию на </w:t>
      </w:r>
      <w:r w:rsidR="000A60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2024</w:t>
      </w:r>
      <w:r w:rsidR="000D08C7" w:rsidRPr="004F1153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год</w:t>
      </w:r>
      <w:r w:rsidR="000D08C7" w:rsidRPr="004F1153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)</w:t>
      </w:r>
    </w:p>
    <w:p w:rsidR="00932FEB" w:rsidRPr="004F1153" w:rsidRDefault="00932FEB" w:rsidP="000D08C7">
      <w:pPr>
        <w:widowControl w:val="0"/>
        <w:kinsoku w:val="0"/>
        <w:overflowPunct w:val="0"/>
        <w:autoSpaceDE w:val="0"/>
        <w:autoSpaceDN w:val="0"/>
        <w:adjustRightInd w:val="0"/>
        <w:spacing w:after="0" w:line="396" w:lineRule="exact"/>
        <w:ind w:left="1051" w:right="1061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(ПРОЕКТ)</w:t>
      </w:r>
    </w:p>
    <w:p w:rsidR="00D91105" w:rsidRPr="00D91105" w:rsidRDefault="00D91105" w:rsidP="00D91105">
      <w:pPr>
        <w:widowControl w:val="0"/>
        <w:kinsoku w:val="0"/>
        <w:overflowPunct w:val="0"/>
        <w:autoSpaceDE w:val="0"/>
        <w:autoSpaceDN w:val="0"/>
        <w:adjustRightInd w:val="0"/>
        <w:spacing w:before="86" w:after="0" w:line="262" w:lineRule="auto"/>
        <w:ind w:left="1117" w:right="990" w:hanging="6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D91105" w:rsidRPr="00D91105" w:rsidRDefault="00D91105" w:rsidP="00D91105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b/>
          <w:bCs/>
          <w:sz w:val="47"/>
          <w:szCs w:val="47"/>
          <w:lang w:eastAsia="ru-RU"/>
        </w:rPr>
      </w:pPr>
    </w:p>
    <w:p w:rsidR="00D91105" w:rsidRPr="00D91105" w:rsidRDefault="00D91105" w:rsidP="00D9110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31" w:right="124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D91105">
        <w:rPr>
          <w:rFonts w:ascii="Times New Roman" w:eastAsiaTheme="minorEastAsia" w:hAnsi="Times New Roman" w:cs="Times New Roman"/>
          <w:b/>
          <w:bCs/>
          <w:spacing w:val="-1"/>
          <w:sz w:val="36"/>
          <w:szCs w:val="36"/>
          <w:lang w:eastAsia="ru-RU"/>
        </w:rPr>
        <w:t>УТВЕРЖДАЕМАЯ</w:t>
      </w:r>
      <w:r w:rsidRPr="00D91105">
        <w:rPr>
          <w:rFonts w:ascii="Times New Roman" w:eastAsiaTheme="minorEastAsia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Pr="00D91105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ЧАСТЬ</w:t>
      </w: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spacing w:after="0" w:line="240" w:lineRule="auto"/>
        <w:rPr>
          <w:sz w:val="28"/>
          <w:szCs w:val="28"/>
        </w:rPr>
      </w:pPr>
      <w:r w:rsidRPr="004F1153">
        <w:rPr>
          <w:sz w:val="28"/>
          <w:szCs w:val="28"/>
        </w:rPr>
        <w:t>Исполнитель:</w:t>
      </w:r>
    </w:p>
    <w:p w:rsidR="00D91105" w:rsidRPr="004F1153" w:rsidRDefault="00D91105" w:rsidP="00D91105">
      <w:pPr>
        <w:widowControl w:val="0"/>
        <w:spacing w:after="0" w:line="240" w:lineRule="auto"/>
        <w:rPr>
          <w:sz w:val="28"/>
          <w:szCs w:val="28"/>
        </w:rPr>
      </w:pPr>
      <w:r w:rsidRPr="004F1153">
        <w:rPr>
          <w:sz w:val="28"/>
          <w:szCs w:val="28"/>
        </w:rPr>
        <w:t>ООО «СибЭнергоСбережение»</w:t>
      </w:r>
    </w:p>
    <w:p w:rsidR="00D91105" w:rsidRPr="004F1153" w:rsidRDefault="00D91105" w:rsidP="00D91105">
      <w:pPr>
        <w:widowControl w:val="0"/>
        <w:spacing w:after="0" w:line="240" w:lineRule="auto"/>
        <w:rPr>
          <w:sz w:val="28"/>
          <w:szCs w:val="28"/>
        </w:rPr>
      </w:pPr>
      <w:r w:rsidRPr="004F1153">
        <w:rPr>
          <w:sz w:val="28"/>
          <w:szCs w:val="28"/>
        </w:rPr>
        <w:t>Директор______________/Стариков М.М./</w:t>
      </w:r>
    </w:p>
    <w:p w:rsidR="00D91105" w:rsidRPr="004F1153" w:rsidRDefault="00D91105" w:rsidP="00D91105">
      <w:pPr>
        <w:widowControl w:val="0"/>
        <w:spacing w:after="0" w:line="240" w:lineRule="auto"/>
        <w:jc w:val="center"/>
        <w:rPr>
          <w:b/>
          <w:sz w:val="40"/>
          <w:szCs w:val="32"/>
        </w:rPr>
      </w:pPr>
    </w:p>
    <w:p w:rsidR="00D91105" w:rsidRPr="004F1153" w:rsidRDefault="00D91105" w:rsidP="00D91105">
      <w:pPr>
        <w:widowControl w:val="0"/>
        <w:spacing w:after="0" w:line="240" w:lineRule="auto"/>
        <w:jc w:val="center"/>
        <w:rPr>
          <w:b/>
          <w:sz w:val="40"/>
          <w:szCs w:val="32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jc w:val="center"/>
      </w:pPr>
      <w:bookmarkStart w:id="0" w:name="_Toc26359621"/>
      <w:bookmarkStart w:id="1" w:name="_Toc26360608"/>
      <w:r>
        <w:t xml:space="preserve">г. </w:t>
      </w:r>
      <w:r w:rsidRPr="004F1153">
        <w:t>Красноярск – 20</w:t>
      </w:r>
      <w:bookmarkEnd w:id="0"/>
      <w:bookmarkEnd w:id="1"/>
      <w:r w:rsidR="000A604B">
        <w:t>23</w:t>
      </w:r>
      <w:bookmarkStart w:id="2" w:name="_GoBack"/>
      <w:bookmarkEnd w:id="2"/>
      <w:r>
        <w:t xml:space="preserve"> г.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61122001"/>
      </w:sdtPr>
      <w:sdtEndPr/>
      <w:sdtContent>
        <w:p w:rsidR="007843C5" w:rsidRDefault="007843C5">
          <w:pPr>
            <w:pStyle w:val="aa"/>
          </w:pPr>
          <w:r>
            <w:t>Оглавление</w:t>
          </w:r>
        </w:p>
        <w:p w:rsidR="00A35049" w:rsidRDefault="00A17F67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7843C5">
            <w:instrText xml:space="preserve"> TOC \o "1-3" \h \z \u </w:instrText>
          </w:r>
          <w:r>
            <w:fldChar w:fldCharType="separate"/>
          </w:r>
          <w:hyperlink w:anchor="_Toc34818294" w:history="1">
            <w:r w:rsidR="00A35049" w:rsidRPr="009118A2">
              <w:rPr>
                <w:rStyle w:val="ab"/>
                <w:noProof/>
              </w:rPr>
              <w:t xml:space="preserve">РАЗДЕЛ 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 ПОКАЗАТЕЛИ 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СУЩЕСТВУЮЩЕГО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ПЕРСПЕКТИВНОГО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СПРОСА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ТЕПЛОВУЮ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ЭНЕРГИЮ 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(МОЩНОСТЬ)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ТЕПЛОНОСИТЕЛЬ  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УСТАНОВЛЕННЫХ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ТЕРРИТОРИИ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</w:t>
            </w:r>
            <w:r w:rsidR="00A350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5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Величины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существующей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отапливаемой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площади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строительных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фондов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приросты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отапливаемой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площади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строительных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фондов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расчетным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элементам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территориального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деления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разделением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объектов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многоквартирные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дома,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индивидуальные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жилые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дома, </w:t>
            </w:r>
            <w:r w:rsidR="00A35049" w:rsidRPr="009118A2">
              <w:rPr>
                <w:rStyle w:val="ab"/>
                <w:noProof/>
                <w:spacing w:val="-1"/>
              </w:rPr>
              <w:t>общественные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здания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-1"/>
              </w:rPr>
              <w:t>производственные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здания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промышленных</w:t>
            </w:r>
            <w:r w:rsidR="00A35049" w:rsidRPr="009118A2">
              <w:rPr>
                <w:rStyle w:val="ab"/>
                <w:noProof/>
              </w:rPr>
              <w:t xml:space="preserve"> предприятий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 этапам -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каждый</w:t>
            </w:r>
            <w:r w:rsidR="00A35049" w:rsidRPr="009118A2">
              <w:rPr>
                <w:rStyle w:val="ab"/>
                <w:noProof/>
              </w:rPr>
              <w:t xml:space="preserve"> год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первого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5-летнего</w:t>
            </w:r>
            <w:r w:rsidR="00A35049" w:rsidRPr="009118A2">
              <w:rPr>
                <w:rStyle w:val="ab"/>
                <w:noProof/>
              </w:rPr>
              <w:t xml:space="preserve"> периода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-3"/>
              </w:rPr>
              <w:t>на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последующие</w:t>
            </w:r>
            <w:r w:rsidR="00A35049" w:rsidRPr="009118A2">
              <w:rPr>
                <w:rStyle w:val="ab"/>
                <w:noProof/>
              </w:rPr>
              <w:t xml:space="preserve"> 5-летние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периоды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Существующие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объемы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потребления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(мощности)</w:t>
            </w:r>
            <w:r w:rsidR="00A35049" w:rsidRPr="009118A2">
              <w:rPr>
                <w:rStyle w:val="ab"/>
                <w:noProof/>
                <w:spacing w:val="8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теплоносителя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разделением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видам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теплопотребления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каждом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расчетном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элементе территориального деления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 каждом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7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Существующие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объемы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потребления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энергии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(мощности) и теплоносителя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объектами, расположенными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производственных зонах, на каждом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8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СУЩЕСВУЮЩИЕ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БАЛАНСЫ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9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Описание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действия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0" w:history="1">
            <w:r w:rsidR="00A35049" w:rsidRPr="009118A2">
              <w:rPr>
                <w:rStyle w:val="ab"/>
                <w:noProof/>
              </w:rPr>
              <w:t xml:space="preserve">Часть 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Описание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существующих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перспективных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зон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действия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индивидуальных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балансы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8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зонах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действия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том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числе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работающих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3"/>
              </w:rPr>
              <w:t>на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единую</w:t>
            </w:r>
            <w:r w:rsidR="00A35049" w:rsidRPr="009118A2">
              <w:rPr>
                <w:rStyle w:val="ab"/>
                <w:noProof/>
              </w:rPr>
              <w:t xml:space="preserve"> тепловую сеть, на каждом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2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4. 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балансы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источников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случае,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2"/>
              </w:rPr>
              <w:t>если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зона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действия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источника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расположена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двух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или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более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поселений,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городских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округов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либо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городского </w:t>
            </w:r>
            <w:r w:rsidR="00A35049" w:rsidRPr="009118A2">
              <w:rPr>
                <w:rStyle w:val="ab"/>
                <w:noProof/>
                <w:spacing w:val="-2"/>
              </w:rPr>
              <w:t>округа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3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Радиус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эффективного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позволяющий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определить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условия,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которых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подключение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(технологическое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присоединение)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теплопотребляющих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установок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системе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нецелесообразно,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определяемый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соответствии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методическими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указаниями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</w:t>
            </w:r>
            <w:r w:rsidR="00A35049" w:rsidRPr="009118A2">
              <w:rPr>
                <w:rStyle w:val="ab"/>
                <w:noProof/>
              </w:rPr>
              <w:t xml:space="preserve"> разработке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схем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4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6.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балансы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каждой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системе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-2"/>
              </w:rPr>
              <w:t>зоне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действия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5" w:history="1">
            <w:r w:rsidR="00A35049" w:rsidRPr="009118A2">
              <w:rPr>
                <w:rStyle w:val="ab"/>
                <w:noProof/>
              </w:rPr>
              <w:t xml:space="preserve">2.6.1 Существующие 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перспективные 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значения 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установленной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основного оборудования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источника (источников) 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6" w:history="1">
            <w:r w:rsidR="00A35049" w:rsidRPr="009118A2">
              <w:rPr>
                <w:rStyle w:val="ab"/>
                <w:noProof/>
              </w:rPr>
              <w:t xml:space="preserve">2.6.2 Существующие   и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перспективные   технические   ограничения  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   использование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установленной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мощности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значения 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располагаемой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мощности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основного</w:t>
            </w:r>
            <w:r w:rsidR="00A35049" w:rsidRPr="009118A2">
              <w:rPr>
                <w:rStyle w:val="ab"/>
                <w:noProof/>
                <w:spacing w:val="9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оборудования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7" w:history="1">
            <w:r w:rsidR="00A35049" w:rsidRPr="009118A2">
              <w:rPr>
                <w:rStyle w:val="ab"/>
                <w:noProof/>
              </w:rPr>
              <w:t xml:space="preserve">2.6.3 </w:t>
            </w:r>
            <w:r w:rsidR="00A35049" w:rsidRPr="009118A2">
              <w:rPr>
                <w:rStyle w:val="ab"/>
                <w:noProof/>
                <w:spacing w:val="-1"/>
              </w:rPr>
              <w:t>Существующие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затраты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собственные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хозяйственные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нужды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теплоснабжающей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отношении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8" w:history="1">
            <w:r w:rsidR="00A35049" w:rsidRPr="009118A2">
              <w:rPr>
                <w:rStyle w:val="ab"/>
                <w:noProof/>
              </w:rPr>
              <w:t>2.6.4 Значения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существующей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8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 нетто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9" w:history="1">
            <w:r w:rsidR="00A35049" w:rsidRPr="009118A2">
              <w:rPr>
                <w:rStyle w:val="ab"/>
                <w:noProof/>
              </w:rPr>
              <w:t>2.6.5 Значения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потерь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передаче</w:t>
            </w:r>
            <w:r w:rsidR="00A35049" w:rsidRPr="009118A2">
              <w:rPr>
                <w:rStyle w:val="ab"/>
                <w:noProof/>
                <w:spacing w:val="7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тепловым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сетям,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включая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потери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сетях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теплопередачей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через </w:t>
            </w:r>
            <w:r w:rsidR="00A35049" w:rsidRPr="009118A2">
              <w:rPr>
                <w:rStyle w:val="ab"/>
                <w:noProof/>
              </w:rPr>
              <w:lastRenderedPageBreak/>
              <w:t xml:space="preserve">теплоизоляционные конструкции 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теплопроводов и  потери  теплоносителя,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указанием затрат теплоносителя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 компенсацию этих потерь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0" w:history="1">
            <w:r w:rsidR="00A35049" w:rsidRPr="009118A2">
              <w:rPr>
                <w:rStyle w:val="ab"/>
                <w:noProof/>
              </w:rPr>
              <w:t xml:space="preserve">2.6.6 </w:t>
            </w:r>
            <w:r w:rsidR="00A35049" w:rsidRPr="009118A2">
              <w:rPr>
                <w:rStyle w:val="ab"/>
                <w:noProof/>
                <w:spacing w:val="-1"/>
              </w:rPr>
              <w:t>Затраты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существующей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хозяйственные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нужды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теплоснабжающей </w:t>
            </w:r>
            <w:r w:rsidR="00A35049" w:rsidRPr="009118A2">
              <w:rPr>
                <w:rStyle w:val="ab"/>
                <w:noProof/>
                <w:spacing w:val="-1"/>
              </w:rPr>
              <w:t>(теплосетевой)</w:t>
            </w:r>
            <w:r w:rsidR="00A35049" w:rsidRPr="009118A2">
              <w:rPr>
                <w:rStyle w:val="ab"/>
                <w:noProof/>
              </w:rPr>
              <w:t xml:space="preserve"> организации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отношении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left" w:pos="9071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1" w:history="1">
            <w:r w:rsidR="00A35049" w:rsidRPr="009118A2">
              <w:rPr>
                <w:rStyle w:val="ab"/>
                <w:noProof/>
              </w:rPr>
              <w:t>2.6.7 Значения существующей и перспективной резервной тепловой мощности источников тепловой энергии, в том числе источников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 тепловой энергии, принадлежащих потребителям, и  источников тепловой энергии теплоснабжающих  организаций, с выделением значений аварийного  резерва  и  резерва  по  договорам  на  поддержание резервной тепловой мощности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21"/>
            <w:tabs>
              <w:tab w:val="left" w:pos="1808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2" w:history="1">
            <w:r w:rsidR="00A35049" w:rsidRPr="009118A2">
              <w:rPr>
                <w:rStyle w:val="ab"/>
                <w:noProof/>
              </w:rPr>
              <w:t xml:space="preserve">2.6.8 </w:t>
            </w:r>
            <w:r w:rsidR="00A35049" w:rsidRPr="009118A2">
              <w:rPr>
                <w:rStyle w:val="ab"/>
                <w:noProof/>
                <w:spacing w:val="-1"/>
              </w:rPr>
              <w:t>Значения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  <w:spacing w:val="-1"/>
              </w:rPr>
              <w:t>существующей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перспективной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потребителей,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устанавливаемые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учетом</w:t>
            </w:r>
            <w:r w:rsidR="00A35049" w:rsidRPr="009118A2">
              <w:rPr>
                <w:rStyle w:val="ab"/>
                <w:noProof/>
              </w:rPr>
              <w:t xml:space="preserve"> расчетной</w:t>
            </w:r>
            <w:r w:rsidR="00A35049" w:rsidRPr="009118A2">
              <w:rPr>
                <w:rStyle w:val="ab"/>
                <w:noProof/>
                <w:spacing w:val="-1"/>
              </w:rPr>
              <w:t xml:space="preserve"> 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3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 СУЩЕСТВУЮЩИЕ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БАЛАНСЫ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ТЕПЛОНОСИТЕЛЯ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left" w:pos="88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4" w:history="1">
            <w:r w:rsidR="00A35049" w:rsidRPr="009118A2">
              <w:rPr>
                <w:rStyle w:val="ab"/>
                <w:noProof/>
              </w:rPr>
              <w:t>Часть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>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left" w:pos="110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5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>4. ОСНОВНЫЕ ПОЛОЖЕНИЯ МАСТЕР-ПЛАНА РАЗВИТИЯ СИСТЕМ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Описание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сценариев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города</w:t>
            </w:r>
            <w:r w:rsidR="00A35049" w:rsidRPr="009118A2">
              <w:rPr>
                <w:rStyle w:val="ab"/>
                <w:noProof/>
                <w:spacing w:val="8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федерального значения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7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 Обоснование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выбора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приоритетного сценария развития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8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  <w:spacing w:val="-3"/>
              </w:rPr>
              <w:t>ПО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СТРОИТЕЛЬСТВУ,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ТЕХНИЧЕСКОМУ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ПЕРЕВООРУЖЕНИЮ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 ТЕПЛОВОЙ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9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обеспечивающих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перспективную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тепловую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нагрузку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на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осваиваемых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территориях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поселения,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8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округа,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города 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федерального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значения,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для 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которых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отсутствует 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возможность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6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целесообразность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передачи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существующих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или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реконструируемых</w:t>
            </w:r>
            <w:r w:rsidR="00A35049" w:rsidRPr="009118A2">
              <w:rPr>
                <w:rStyle w:val="ab"/>
                <w:noProof/>
                <w:spacing w:val="7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обоснованная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расчетами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ценовых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(тарифных)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последствий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 и радиуса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эффективного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обеспечивающих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перспективную 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тепловую 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нагрузку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существующих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расширяемых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зонах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действия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4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техническому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перевооружению</w:t>
            </w:r>
            <w:r w:rsidR="00A35049" w:rsidRPr="009118A2">
              <w:rPr>
                <w:rStyle w:val="ab"/>
                <w:noProof/>
                <w:spacing w:val="4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6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целью повышения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эффективности работы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2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4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Графики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совместной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работы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функционирующих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режиме комбинированной выработки электрической и тепловой энергии и котельных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3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меры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выводу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эксплуатации,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консервации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демонтажу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избыточных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9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также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2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выработавших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нормативный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срок</w:t>
            </w:r>
            <w:r w:rsidR="00A35049" w:rsidRPr="009118A2">
              <w:rPr>
                <w:rStyle w:val="ab"/>
                <w:noProof/>
                <w:spacing w:val="6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службы,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случае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если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продление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срока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службы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технически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невозможно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или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экономически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нецелесообразно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left" w:pos="88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4" w:history="1">
            <w:r w:rsidR="00A35049" w:rsidRPr="009118A2">
              <w:rPr>
                <w:rStyle w:val="ab"/>
                <w:noProof/>
              </w:rPr>
              <w:t>Часть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6. меры по переоборудованию </w:t>
            </w:r>
            <w:r w:rsidR="00A35049" w:rsidRPr="009118A2">
              <w:rPr>
                <w:rStyle w:val="ab"/>
                <w:noProof/>
                <w:spacing w:val="-1"/>
              </w:rPr>
              <w:t xml:space="preserve">котельных  </w:t>
            </w:r>
            <w:r w:rsidR="00A35049" w:rsidRPr="009118A2">
              <w:rPr>
                <w:rStyle w:val="ab"/>
                <w:noProof/>
                <w:w w:val="95"/>
              </w:rPr>
              <w:t xml:space="preserve">в </w:t>
            </w:r>
            <w:r w:rsidR="00A35049" w:rsidRPr="009118A2">
              <w:rPr>
                <w:rStyle w:val="ab"/>
                <w:noProof/>
              </w:rPr>
              <w:t>источники тепловой энергии,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функционирующие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режиме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комбинированной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выработки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электрической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5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7.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Меры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переводу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котельных,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размещенных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расширяемых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зонах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действия 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источников 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энергии,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функционирующих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режиме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комбинированной</w:t>
            </w:r>
            <w:r w:rsidR="00A35049" w:rsidRPr="009118A2">
              <w:rPr>
                <w:rStyle w:val="ab"/>
                <w:noProof/>
                <w:spacing w:val="9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выработки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электрической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пиковый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режим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работы,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либо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выводу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их</w:t>
            </w:r>
            <w:r w:rsidR="00A35049" w:rsidRPr="009118A2">
              <w:rPr>
                <w:rStyle w:val="ab"/>
                <w:noProof/>
                <w:spacing w:val="8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 эксплуатации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8.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Температурный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график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отпуска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источника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или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группы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системе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работающей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3"/>
              </w:rPr>
              <w:t>на</w:t>
            </w:r>
            <w:r w:rsidR="00A35049" w:rsidRPr="009118A2">
              <w:rPr>
                <w:rStyle w:val="ab"/>
                <w:noProof/>
                <w:spacing w:val="3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общую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тепловую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сеть,</w:t>
            </w:r>
            <w:r w:rsidR="00A35049" w:rsidRPr="009118A2">
              <w:rPr>
                <w:rStyle w:val="ab"/>
                <w:noProof/>
              </w:rPr>
              <w:t xml:space="preserve"> и оценку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затрат</w:t>
            </w:r>
            <w:r w:rsidR="00A35049" w:rsidRPr="009118A2">
              <w:rPr>
                <w:rStyle w:val="ab"/>
                <w:noProof/>
                <w:spacing w:val="-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-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необходимости </w:t>
            </w:r>
            <w:r w:rsidR="00A35049" w:rsidRPr="009118A2">
              <w:rPr>
                <w:rStyle w:val="ab"/>
                <w:noProof/>
                <w:spacing w:val="-1"/>
              </w:rPr>
              <w:t>его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изменения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7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9.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перспективной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установленной 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мощности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каждого</w:t>
            </w:r>
            <w:r w:rsidR="00A35049" w:rsidRPr="009118A2">
              <w:rPr>
                <w:rStyle w:val="ab"/>
                <w:noProof/>
                <w:spacing w:val="7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источника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предложениями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сроку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ввода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эксплуатацию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новых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8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10.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вводу</w:t>
            </w:r>
            <w:r w:rsidR="00A35049" w:rsidRPr="009118A2">
              <w:rPr>
                <w:rStyle w:val="ab"/>
                <w:noProof/>
                <w:spacing w:val="-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новых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использованием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возобновляемых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а  </w:t>
            </w:r>
            <w:r w:rsidR="00A35049" w:rsidRPr="009118A2">
              <w:rPr>
                <w:rStyle w:val="ab"/>
                <w:noProof/>
                <w:spacing w:val="-2"/>
              </w:rPr>
              <w:t>также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местных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видов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топлива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9" w:history="1">
            <w:r w:rsidR="00A35049" w:rsidRPr="009118A2">
              <w:rPr>
                <w:rStyle w:val="ab"/>
                <w:noProof/>
              </w:rPr>
              <w:t xml:space="preserve">РАЗДЕЛ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6. </w:t>
            </w:r>
            <w:r w:rsidR="00A35049" w:rsidRPr="009118A2">
              <w:rPr>
                <w:rStyle w:val="ab"/>
                <w:noProof/>
                <w:spacing w:val="4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ПО СТРОИТЕЛЬСТВУ И РЕКОНСТРУКЦИИ 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сетей,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обеспечивающих</w:t>
            </w:r>
            <w:r w:rsidR="00A35049" w:rsidRPr="009118A2">
              <w:rPr>
                <w:rStyle w:val="ab"/>
                <w:noProof/>
                <w:spacing w:val="7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перераспределение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дефицитом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располагаемой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источников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зоны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 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резервом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располагаемой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7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приростов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осваиваемых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районах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9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под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жилищную, комплексную </w:t>
            </w:r>
            <w:r w:rsidR="00A35049" w:rsidRPr="009118A2">
              <w:rPr>
                <w:rStyle w:val="ab"/>
                <w:noProof/>
                <w:spacing w:val="1"/>
              </w:rPr>
              <w:t>или</w:t>
            </w:r>
            <w:r w:rsidR="00A35049" w:rsidRPr="009118A2">
              <w:rPr>
                <w:rStyle w:val="ab"/>
                <w:noProof/>
              </w:rPr>
              <w:t xml:space="preserve"> производственную застройку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2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строительству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целях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обеспечения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условий,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при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наличии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которых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существует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возможность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поставок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потребителям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различных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при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сохранении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надежности</w:t>
            </w:r>
            <w:r w:rsidR="00A35049" w:rsidRPr="009118A2">
              <w:rPr>
                <w:rStyle w:val="ab"/>
                <w:noProof/>
                <w:spacing w:val="6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3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4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повышения</w:t>
            </w:r>
            <w:r w:rsidR="00A35049" w:rsidRPr="009118A2">
              <w:rPr>
                <w:rStyle w:val="ab"/>
                <w:noProof/>
                <w:spacing w:val="7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эффективности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функционирования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том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числе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за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счет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ликвидации</w:t>
            </w:r>
            <w:r w:rsidR="00A35049" w:rsidRPr="009118A2">
              <w:rPr>
                <w:rStyle w:val="ab"/>
                <w:noProof/>
                <w:spacing w:val="7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котельных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пиковый режим работы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или</w:t>
            </w:r>
            <w:r w:rsidR="00A35049" w:rsidRPr="009118A2">
              <w:rPr>
                <w:rStyle w:val="ab"/>
                <w:noProof/>
              </w:rPr>
              <w:t xml:space="preserve"> ликвидации котельных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4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7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нормативной надежности теплоснабжения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5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7.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ПЕРЕВОДУ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ОТКРЫТЫХ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(ГОРЯЧЕГО </w:t>
            </w:r>
            <w:r w:rsidR="00A35049" w:rsidRPr="009118A2">
              <w:rPr>
                <w:rStyle w:val="ab"/>
                <w:noProof/>
                <w:w w:val="95"/>
              </w:rPr>
              <w:t xml:space="preserve">ВОДОСНАБЖЕНИЯ) В ЗАКРЫТЫЕ </w:t>
            </w:r>
            <w:r w:rsidR="00A35049" w:rsidRPr="009118A2">
              <w:rPr>
                <w:rStyle w:val="ab"/>
                <w:noProof/>
              </w:rPr>
              <w:t>СИСТЕМЫ ГОРЯЧЕГО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6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переводу 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существующих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открытых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(горячего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водоснабжения)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закрытые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горячего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осуществления</w:t>
            </w:r>
            <w:r w:rsidR="00A35049" w:rsidRPr="009118A2">
              <w:rPr>
                <w:rStyle w:val="ab"/>
                <w:noProof/>
                <w:spacing w:val="7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которого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необходимо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индивидуальных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центральных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пунктов</w:t>
            </w:r>
            <w:r w:rsidR="00A35049" w:rsidRPr="009118A2">
              <w:rPr>
                <w:rStyle w:val="ab"/>
                <w:noProof/>
                <w:spacing w:val="7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-1"/>
              </w:rPr>
              <w:t xml:space="preserve"> наличии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потребителей </w:t>
            </w:r>
            <w:r w:rsidR="00A35049" w:rsidRPr="009118A2">
              <w:rPr>
                <w:rStyle w:val="ab"/>
                <w:noProof/>
                <w:spacing w:val="-1"/>
              </w:rPr>
              <w:t>внутридомовых</w:t>
            </w:r>
            <w:r w:rsidR="00A35049" w:rsidRPr="009118A2">
              <w:rPr>
                <w:rStyle w:val="ab"/>
                <w:noProof/>
              </w:rPr>
              <w:t xml:space="preserve"> систем </w:t>
            </w:r>
            <w:r w:rsidR="00A35049" w:rsidRPr="009118A2">
              <w:rPr>
                <w:rStyle w:val="ab"/>
                <w:noProof/>
                <w:spacing w:val="-1"/>
              </w:rPr>
              <w:t>горячего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7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переводу 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существующих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открытых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(горячего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водоснабжения)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закрытые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горячего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осуществления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которого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отсутствует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необходимость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строительства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индивидуальных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центральных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пунктов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причине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отсутствия</w:t>
            </w:r>
            <w:r w:rsidR="00A35049" w:rsidRPr="009118A2">
              <w:rPr>
                <w:rStyle w:val="ab"/>
                <w:noProof/>
                <w:spacing w:val="3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внутридомовых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горячего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8" w:history="1">
            <w:r w:rsidR="00A35049" w:rsidRPr="009118A2">
              <w:rPr>
                <w:rStyle w:val="ab"/>
                <w:noProof/>
                <w:spacing w:val="-1"/>
              </w:rPr>
              <w:t>РАЗДЕЛ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8.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ТОПЛИВНЫЕ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БАЛАНСЫ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9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топливные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балансы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для 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каждого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расположенного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границах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поселения,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округа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видам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основного,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резервного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аварийного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топлива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Потребляемые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источником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виды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топлива,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включая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местные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виды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топлива, 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также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используемые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возобновляемые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источники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left" w:pos="4563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1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9.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ИНВЕСТИЦИИ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СТРОИТЕЛЬСТВО,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  <w:spacing w:val="-2"/>
              </w:rPr>
              <w:t>РЕКОНСТРУКЦИЮ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ТЕХНИЧЕСКОЕ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ПЕРЕВООРУЖЕНИЕ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2" w:history="1">
            <w:r w:rsidR="00A35049" w:rsidRPr="009118A2">
              <w:rPr>
                <w:rStyle w:val="ab"/>
                <w:noProof/>
              </w:rPr>
              <w:t xml:space="preserve">Часть 1. </w:t>
            </w:r>
            <w:r w:rsidR="00A35049" w:rsidRPr="009118A2">
              <w:rPr>
                <w:rStyle w:val="ab"/>
                <w:noProof/>
                <w:spacing w:val="-1"/>
                <w:w w:val="95"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w w:val="95"/>
              </w:rPr>
              <w:t xml:space="preserve">по </w:t>
            </w:r>
            <w:r w:rsidR="00A35049" w:rsidRPr="009118A2">
              <w:rPr>
                <w:rStyle w:val="ab"/>
                <w:noProof/>
              </w:rPr>
              <w:t xml:space="preserve">величине </w:t>
            </w:r>
            <w:r w:rsidR="00A35049" w:rsidRPr="009118A2">
              <w:rPr>
                <w:rStyle w:val="ab"/>
                <w:noProof/>
                <w:w w:val="95"/>
              </w:rPr>
              <w:t xml:space="preserve">необходимых </w:t>
            </w:r>
            <w:r w:rsidR="00A35049" w:rsidRPr="009118A2">
              <w:rPr>
                <w:rStyle w:val="ab"/>
                <w:noProof/>
                <w:spacing w:val="-1"/>
              </w:rPr>
              <w:t xml:space="preserve">инвестиций </w:t>
            </w:r>
            <w:r w:rsidR="00A35049" w:rsidRPr="009118A2">
              <w:rPr>
                <w:rStyle w:val="ab"/>
                <w:noProof/>
                <w:w w:val="95"/>
              </w:rPr>
              <w:t xml:space="preserve">в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строительство,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реконструкцию</w:t>
            </w:r>
            <w:r w:rsidR="00A35049" w:rsidRPr="009118A2">
              <w:rPr>
                <w:rStyle w:val="ab"/>
                <w:noProof/>
              </w:rPr>
              <w:t xml:space="preserve">  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техническое  </w:t>
            </w:r>
            <w:r w:rsidR="00A35049" w:rsidRPr="009118A2">
              <w:rPr>
                <w:rStyle w:val="ab"/>
                <w:noProof/>
                <w:spacing w:val="-1"/>
              </w:rPr>
              <w:t>перевооружение</w:t>
            </w:r>
            <w:r w:rsidR="00A35049" w:rsidRPr="009118A2">
              <w:rPr>
                <w:rStyle w:val="ab"/>
                <w:noProof/>
              </w:rPr>
              <w:t xml:space="preserve">  источников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left" w:pos="5881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3" w:history="1">
            <w:r w:rsidR="00A35049" w:rsidRPr="009118A2">
              <w:rPr>
                <w:rStyle w:val="ab"/>
                <w:noProof/>
              </w:rPr>
              <w:t xml:space="preserve">Часть 2. </w:t>
            </w:r>
            <w:r w:rsidR="00A35049" w:rsidRPr="009118A2">
              <w:rPr>
                <w:rStyle w:val="ab"/>
                <w:noProof/>
                <w:spacing w:val="-1"/>
                <w:w w:val="95"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w w:val="95"/>
              </w:rPr>
              <w:t xml:space="preserve">по </w:t>
            </w:r>
            <w:r w:rsidR="00A35049" w:rsidRPr="009118A2">
              <w:rPr>
                <w:rStyle w:val="ab"/>
                <w:noProof/>
              </w:rPr>
              <w:t xml:space="preserve">величине </w:t>
            </w:r>
            <w:r w:rsidR="00A35049" w:rsidRPr="009118A2">
              <w:rPr>
                <w:rStyle w:val="ab"/>
                <w:noProof/>
                <w:w w:val="95"/>
              </w:rPr>
              <w:t xml:space="preserve">необходимых </w:t>
            </w:r>
            <w:r w:rsidR="00A35049" w:rsidRPr="009118A2">
              <w:rPr>
                <w:rStyle w:val="ab"/>
                <w:noProof/>
              </w:rPr>
              <w:t>инвестиций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  <w:w w:val="95"/>
              </w:rPr>
              <w:t xml:space="preserve">в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строительство,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реконструкцию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техническое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перевооружение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сетей,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насосных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станций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тепловых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пунктов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4" w:history="1">
            <w:r w:rsidR="00A35049" w:rsidRPr="009118A2">
              <w:rPr>
                <w:rStyle w:val="ab"/>
                <w:noProof/>
              </w:rPr>
              <w:t xml:space="preserve">Часть 3.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</w:rPr>
              <w:t xml:space="preserve"> по величине </w:t>
            </w:r>
            <w:r w:rsidR="00A35049" w:rsidRPr="009118A2">
              <w:rPr>
                <w:rStyle w:val="ab"/>
                <w:noProof/>
                <w:spacing w:val="-1"/>
              </w:rPr>
              <w:t>инвестиций</w:t>
            </w:r>
            <w:r w:rsidR="00A35049" w:rsidRPr="009118A2">
              <w:rPr>
                <w:rStyle w:val="ab"/>
                <w:noProof/>
              </w:rPr>
              <w:t xml:space="preserve"> в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строительство,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реконструкцию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техническое </w:t>
            </w:r>
            <w:r w:rsidR="00A35049" w:rsidRPr="009118A2">
              <w:rPr>
                <w:rStyle w:val="ab"/>
                <w:noProof/>
                <w:spacing w:val="-1"/>
              </w:rPr>
              <w:t xml:space="preserve">перевооружение </w:t>
            </w:r>
            <w:r w:rsidR="00A35049" w:rsidRPr="009118A2">
              <w:rPr>
                <w:rStyle w:val="ab"/>
                <w:noProof/>
                <w:w w:val="95"/>
              </w:rPr>
              <w:t xml:space="preserve">в связи </w:t>
            </w:r>
            <w:r w:rsidR="00A35049" w:rsidRPr="009118A2">
              <w:rPr>
                <w:rStyle w:val="ab"/>
                <w:noProof/>
              </w:rPr>
              <w:t xml:space="preserve">с изменениями </w:t>
            </w:r>
            <w:r w:rsidR="00A35049" w:rsidRPr="009118A2">
              <w:rPr>
                <w:rStyle w:val="ab"/>
                <w:noProof/>
                <w:spacing w:val="-1"/>
              </w:rPr>
              <w:t xml:space="preserve">температурного </w:t>
            </w:r>
            <w:r w:rsidR="00A35049" w:rsidRPr="009118A2">
              <w:rPr>
                <w:rStyle w:val="ab"/>
                <w:noProof/>
                <w:w w:val="95"/>
              </w:rPr>
              <w:t xml:space="preserve">графика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4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гидравлического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режима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работы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системы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5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величине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необходимых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инвестиций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перевода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открытой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(горячего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водоснабжения)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закрытую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систему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горячего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6" w:history="1">
            <w:r w:rsidR="00A35049" w:rsidRPr="009118A2">
              <w:rPr>
                <w:rStyle w:val="ab"/>
                <w:noProof/>
              </w:rPr>
              <w:t xml:space="preserve">РАЗДЕЛ 10. </w:t>
            </w:r>
            <w:r w:rsidR="00A35049" w:rsidRPr="009118A2">
              <w:rPr>
                <w:rStyle w:val="ab"/>
                <w:noProof/>
                <w:w w:val="95"/>
              </w:rPr>
              <w:t xml:space="preserve">РЕШЕНИЕ </w:t>
            </w:r>
            <w:r w:rsidR="00A35049" w:rsidRPr="009118A2">
              <w:rPr>
                <w:rStyle w:val="ab"/>
                <w:noProof/>
              </w:rPr>
              <w:t xml:space="preserve">ОБ </w:t>
            </w:r>
            <w:r w:rsidR="00A35049" w:rsidRPr="009118A2">
              <w:rPr>
                <w:rStyle w:val="ab"/>
                <w:noProof/>
                <w:w w:val="95"/>
              </w:rPr>
              <w:t xml:space="preserve">ОПРЕДЕЛЕНИИ </w:t>
            </w:r>
            <w:r w:rsidR="00A35049" w:rsidRPr="009118A2">
              <w:rPr>
                <w:rStyle w:val="ab"/>
                <w:noProof/>
              </w:rPr>
              <w:t>ЕДИНОЙ ТЕПЛОСНАБЖАЮЩЕЙ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(ОРГАНИЗАЦИЙ)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7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 Решение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определении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 теплоснабжающей организации (организаций)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8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Реестр зон </w:t>
            </w:r>
            <w:r w:rsidR="00A35049" w:rsidRPr="009118A2">
              <w:rPr>
                <w:rStyle w:val="ab"/>
                <w:noProof/>
                <w:spacing w:val="-1"/>
              </w:rPr>
              <w:t>деятельности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единой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теплоснабжающей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(организаций)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9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Основания,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том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числе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критерии,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соответствии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которыми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теплоснабжающая</w:t>
            </w:r>
            <w:r w:rsidR="00A35049" w:rsidRPr="009118A2">
              <w:rPr>
                <w:rStyle w:val="ab"/>
                <w:noProof/>
                <w:spacing w:val="7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определена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 теплоснабжающей организацией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Информация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 </w:t>
            </w:r>
            <w:r w:rsidR="00A35049" w:rsidRPr="009118A2">
              <w:rPr>
                <w:rStyle w:val="ab"/>
                <w:noProof/>
                <w:spacing w:val="-1"/>
              </w:rPr>
              <w:t>поданных</w:t>
            </w:r>
            <w:r w:rsidR="00A35049" w:rsidRPr="009118A2">
              <w:rPr>
                <w:rStyle w:val="ab"/>
                <w:noProof/>
              </w:rPr>
              <w:t xml:space="preserve"> теплоснабжающими</w:t>
            </w:r>
            <w:r w:rsidR="00A35049" w:rsidRPr="009118A2">
              <w:rPr>
                <w:rStyle w:val="ab"/>
                <w:noProof/>
                <w:spacing w:val="-1"/>
              </w:rPr>
              <w:t xml:space="preserve"> организациями</w:t>
            </w:r>
            <w:r w:rsidR="00A35049" w:rsidRPr="009118A2">
              <w:rPr>
                <w:rStyle w:val="ab"/>
                <w:noProof/>
              </w:rPr>
              <w:t xml:space="preserve"> заявках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присвоение</w:t>
            </w:r>
            <w:r w:rsidR="00A35049" w:rsidRPr="009118A2">
              <w:rPr>
                <w:rStyle w:val="ab"/>
                <w:noProof/>
                <w:spacing w:val="7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статуса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единой </w:t>
            </w:r>
            <w:r w:rsidR="00A35049" w:rsidRPr="009118A2">
              <w:rPr>
                <w:rStyle w:val="ab"/>
                <w:noProof/>
                <w:spacing w:val="-1"/>
              </w:rPr>
              <w:t>теплоснабжающей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left" w:pos="176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1" w:history="1">
            <w:r w:rsidR="00A35049" w:rsidRPr="009118A2">
              <w:rPr>
                <w:rStyle w:val="ab"/>
                <w:noProof/>
              </w:rPr>
              <w:t>Часть 5. Реестр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систем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теплоснабжения,</w:t>
            </w:r>
            <w:r w:rsidR="00A35049" w:rsidRPr="009118A2">
              <w:rPr>
                <w:rStyle w:val="ab"/>
                <w:noProof/>
              </w:rPr>
              <w:t xml:space="preserve"> содержащий перечень </w:t>
            </w:r>
            <w:r w:rsidR="00A35049" w:rsidRPr="009118A2">
              <w:rPr>
                <w:rStyle w:val="ab"/>
                <w:noProof/>
                <w:spacing w:val="-1"/>
              </w:rPr>
              <w:t>теплоснабжающих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организаций,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действующих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расположенных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округа,</w:t>
            </w:r>
            <w:r w:rsidR="00A35049" w:rsidRPr="009118A2">
              <w:rPr>
                <w:rStyle w:val="ab"/>
                <w:noProof/>
              </w:rPr>
              <w:t xml:space="preserve"> города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федерального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значения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2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11.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РЕШЕНИЯ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РАСПРЕДЕЛЕНИИ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МЕЖДУ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ИСТОЧНИКАМИ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3" w:history="1">
            <w:r w:rsidR="00A35049" w:rsidRPr="009118A2">
              <w:rPr>
                <w:rStyle w:val="ab"/>
                <w:noProof/>
                <w:spacing w:val="-1"/>
              </w:rPr>
              <w:t>РАЗДЕЛ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12. </w:t>
            </w:r>
            <w:r w:rsidR="00A35049" w:rsidRPr="009118A2">
              <w:rPr>
                <w:rStyle w:val="ab"/>
                <w:noProof/>
                <w:spacing w:val="-1"/>
              </w:rPr>
              <w:t>РЕШЕНИЯ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БЕСХОЗЯЙНЫМ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ТЕПЛОВЫМ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СЕТЯМ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4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13.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СИНХРОНИЗАЦИЯ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СХЕМОЙ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ГАЗИФИКАЦИИ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СУБЪЕКТА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РОССИЙСКОЙ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ФЕДЕРАЦИИ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ПОСЕЛЕНИЯ,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СХЕМОЙ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ПРОГРАММОЙ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ЭЛЕКТРОЭНЕРГЕТИКИ,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А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ТАКЖЕ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СХЕМОЙ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ВОДООТВЕДЕНИЯ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5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Описание 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решений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(на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основе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утвержденной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региональной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(межрегиональной)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программы 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газификации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жилищно-коммунального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хозяйства,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промышленных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иных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организаций)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развитии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соответствующей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системы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газоснабжения 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части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топливом 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</w:t>
            </w:r>
            <w:r w:rsidR="00A35049" w:rsidRPr="009118A2">
              <w:rPr>
                <w:rStyle w:val="ab"/>
                <w:noProof/>
                <w:spacing w:val="-1"/>
              </w:rPr>
              <w:t>Описание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проблем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газоснабжения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left" w:pos="110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7" w:history="1">
            <w:r w:rsidR="00A35049" w:rsidRPr="009118A2">
              <w:rPr>
                <w:rStyle w:val="ab"/>
                <w:noProof/>
              </w:rPr>
              <w:t xml:space="preserve">Часть 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Предложения  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корректировке 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утвержденной 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(разработке) 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региональной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(межрегиональной) программы газификации жилищно-коммунального хозяйства,</w:t>
            </w:r>
            <w:r w:rsidR="00A35049" w:rsidRPr="009118A2">
              <w:rPr>
                <w:rStyle w:val="ab"/>
                <w:noProof/>
                <w:spacing w:val="10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промышленных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согласованности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такой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программы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указанными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решениями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8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Описание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решений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(вырабатываемых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учетом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положений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утвержденной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программы </w:t>
            </w:r>
            <w:r w:rsidR="00A35049" w:rsidRPr="009118A2">
              <w:rPr>
                <w:rStyle w:val="ab"/>
                <w:noProof/>
                <w:w w:val="95"/>
              </w:rPr>
              <w:t xml:space="preserve">развития </w:t>
            </w:r>
            <w:r w:rsidR="00A35049" w:rsidRPr="009118A2">
              <w:rPr>
                <w:rStyle w:val="ab"/>
                <w:noProof/>
              </w:rPr>
              <w:t xml:space="preserve">Единой </w:t>
            </w:r>
            <w:r w:rsidR="00A35049" w:rsidRPr="009118A2">
              <w:rPr>
                <w:rStyle w:val="ab"/>
                <w:noProof/>
                <w:w w:val="95"/>
              </w:rPr>
              <w:t xml:space="preserve">энергетической системы </w:t>
            </w:r>
            <w:r w:rsidR="00A35049" w:rsidRPr="009118A2">
              <w:rPr>
                <w:rStyle w:val="ab"/>
                <w:noProof/>
              </w:rPr>
              <w:t>России) о строительстве,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реконструкции, техническом перевооружении, выводе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 эксплуатации 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и генерирующих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объектов, включая входящее в их  состав  оборудование,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функционирующих в режиме комбинированной выработки электрической и тепловой</w:t>
            </w:r>
            <w:r w:rsidR="00A35049" w:rsidRPr="009118A2">
              <w:rPr>
                <w:rStyle w:val="ab"/>
                <w:noProof/>
                <w:spacing w:val="10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части перспективных балансов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мощности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схемах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9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5.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2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строительству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генерирующих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объектов,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функционирующих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режиме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комбинированной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выработки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электрической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указанных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схеме</w:t>
            </w:r>
            <w:r w:rsidR="00A35049" w:rsidRPr="009118A2">
              <w:rPr>
                <w:rStyle w:val="ab"/>
                <w:noProof/>
                <w:spacing w:val="10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их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учета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разработке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перспективного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электроэнергетики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субъекта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Российской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Федерации,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программы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энергетической 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системы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lastRenderedPageBreak/>
              <w:t xml:space="preserve">России,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содержащие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том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числе 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описание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участия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указанных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объектов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 балансах тепловой мощности и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0" w:history="1">
            <w:r w:rsidR="00A35049" w:rsidRPr="009118A2">
              <w:rPr>
                <w:rStyle w:val="ab"/>
                <w:noProof/>
              </w:rPr>
              <w:t>Часть 6. описание решений (вырабатываемых с учетом положений утвержденной схемы водоснабжения поселения, городского округа, города федерального значения, утвержденной единой схемы водоснабжения и водоотведения Республики Крым) о развитии соответствующей системы водоснабжения в части, относящейся к системам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7.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корректировке</w:t>
            </w:r>
            <w:r w:rsidR="00A35049" w:rsidRPr="009118A2">
              <w:rPr>
                <w:rStyle w:val="ab"/>
                <w:noProof/>
                <w:spacing w:val="3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утвержденной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(разработке)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округа,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города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федерального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значения,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</w:t>
            </w:r>
            <w:r w:rsidR="00A35049" w:rsidRPr="009118A2">
              <w:rPr>
                <w:rStyle w:val="ab"/>
                <w:noProof/>
                <w:spacing w:val="7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водоотведения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Республики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Крым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обеспечения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согласованности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такой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указанных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схеме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решений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развитии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систем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2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14.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ИНДИКАТОРЫ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ПОСЕЛЕНИЯ,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565A29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3" w:history="1">
            <w:r w:rsidR="00A35049" w:rsidRPr="009118A2">
              <w:rPr>
                <w:rStyle w:val="ab"/>
                <w:noProof/>
                <w:spacing w:val="-1"/>
              </w:rPr>
              <w:t>РАЗДЕЛ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15. </w:t>
            </w:r>
            <w:r w:rsidR="00A35049" w:rsidRPr="009118A2">
              <w:rPr>
                <w:rStyle w:val="ab"/>
                <w:noProof/>
                <w:spacing w:val="-2"/>
              </w:rPr>
              <w:t>ЦЕНОВЫЕ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(ТАРИФНЫЕ)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ПОСЛЕДСТВИЯ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7843C5" w:rsidRDefault="00A17F67">
          <w:r>
            <w:fldChar w:fldCharType="end"/>
          </w:r>
        </w:p>
      </w:sdtContent>
    </w:sdt>
    <w:p w:rsidR="00D91105" w:rsidRDefault="00D9110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BA3A0B" w:rsidRDefault="00565A29" w:rsidP="0049211C">
      <w:pPr>
        <w:pStyle w:val="1"/>
        <w:jc w:val="both"/>
      </w:pPr>
      <w:hyperlink w:anchor="bookmark1" w:history="1">
        <w:bookmarkStart w:id="3" w:name="_Toc30146941"/>
        <w:bookmarkStart w:id="4" w:name="_Toc34818294"/>
        <w:r w:rsidR="003251D3">
          <w:rPr>
            <w:sz w:val="28"/>
            <w:szCs w:val="28"/>
          </w:rPr>
          <w:t>РАЗДЕЛ</w:t>
        </w:r>
        <w:r w:rsidR="00BA3A0B" w:rsidRPr="0049211C">
          <w:rPr>
            <w:sz w:val="28"/>
            <w:szCs w:val="28"/>
          </w:rPr>
          <w:t xml:space="preserve"> </w:t>
        </w:r>
        <w:r w:rsidR="0049211C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 ПОКАЗАТЕЛИ 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СУЩЕСТВУЮЩЕГО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ПЕРСПЕКТИВНОГО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СПРОСА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1" w:history="1">
        <w:r w:rsidR="00BA3A0B" w:rsidRPr="0049211C">
          <w:rPr>
            <w:spacing w:val="-2"/>
            <w:sz w:val="28"/>
            <w:szCs w:val="28"/>
          </w:rPr>
          <w:t>ТЕПЛОВУЮ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ЭНЕРГИЮ  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(МОЩНОСТЬ)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5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ТЕПЛОНОСИТЕЛЬ  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УСТАНОВЛЕННЫХ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1" w:history="1">
        <w:r w:rsidR="00BA3A0B" w:rsidRPr="0049211C">
          <w:rPr>
            <w:sz w:val="28"/>
            <w:szCs w:val="28"/>
          </w:rPr>
          <w:t>ГРАНИЦАХ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ТЕРРИТОРИИ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ОКРУГА</w:t>
        </w:r>
        <w:bookmarkEnd w:id="3"/>
        <w:bookmarkEnd w:id="4"/>
      </w:hyperlink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>Определение показателей перспективного спроса на тепловую энергию (мощность) и теплоноситель в установленных границах территории поселения, городского округа осуществляется в отношении объектов капитального строительства, расположенных к моменту начала разработки схемы теплоснабжения, и предполагаемых к строительству в установленных границах территории поселения, городского округа, в целях определения потребности указанных объектов в тепловой энергии (мощности) и теплоносителя для открытых систем теплоснабжения на цели отопления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, вентиляции, горячего водоснабжения и технологические нужды.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>Все виды теплопотребления учитываются и прогнозируются для двух основных видов теплоносителя</w:t>
      </w: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>Для разработки настоящего раздела используется информация об утвержденных границах кадастрового деления территории поселения, городского округа, в том числе о границах муниципальных образований, населенных пунктов, зон с особыми условиями использования территорий и земельных участков, контуры зданий, сооружений, объектов незавершенного строительства на земельных участках, номера единиц кадастрового деления, кадастровые номера земельных участков, зданий, сооружений, данные о территориальном делении, установленные в утвержденном генеральном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>плане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 поселения, городского округа (далее - генеральный план), с детализацией по проектам планировок и межевания территории, утвержденных в проектах реализации генерального плана.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Также для разработки схемы теплоснабжения использовалась следующая информация: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-пояснительная записка к утвержденному генеральному плану;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 опорный план (карта) территории поселения, городского округа, входящая в состав генерального плана;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 планы (карты) развития территории поселения, городского округа по очередям строительства;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 базы данных теплоснабжающих организаций, действующих на территории поселения, городского округа, об объектах, присоединенных к коллекторам и тепловым сетям, входящим в зону ответственности теплоснабжающих компаний, и их тепловой нагрузки в горячей воде, зафиксированной в договоре о теплоснабжении с ее разделением на тепловую нагрузку отопления, вентиляции, горячего водоснабжения и технологии. </w:t>
      </w:r>
    </w:p>
    <w:p w:rsidR="007843C5" w:rsidRPr="007843C5" w:rsidRDefault="007843C5" w:rsidP="007843C5">
      <w:pPr>
        <w:rPr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55"/>
          <w:sz w:val="28"/>
          <w:szCs w:val="28"/>
        </w:rPr>
      </w:pPr>
      <w:hyperlink w:anchor="bookmark2" w:history="1">
        <w:bookmarkStart w:id="5" w:name="_Toc30146942"/>
        <w:bookmarkStart w:id="6" w:name="_Toc34818295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Величины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существующей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отапливаемой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площади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строительных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фондов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приросты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2" w:history="1">
        <w:r w:rsidR="00BA3A0B" w:rsidRPr="0049211C">
          <w:rPr>
            <w:sz w:val="28"/>
            <w:szCs w:val="28"/>
          </w:rPr>
          <w:t>отапливаемой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площади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строительных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фондов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расчетным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элементам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территориального</w:t>
        </w:r>
      </w:hyperlink>
      <w:r w:rsidR="00BA3A0B" w:rsidRPr="0049211C">
        <w:rPr>
          <w:spacing w:val="69"/>
          <w:sz w:val="28"/>
          <w:szCs w:val="28"/>
        </w:rPr>
        <w:t xml:space="preserve"> </w:t>
      </w:r>
      <w:hyperlink w:anchor="bookmark2" w:history="1">
        <w:r w:rsidR="00BA3A0B" w:rsidRPr="0049211C">
          <w:rPr>
            <w:sz w:val="28"/>
            <w:szCs w:val="28"/>
          </w:rPr>
          <w:t>деления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разделением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объектов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строительства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многоквартирные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дома,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индивидуальные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2" w:history="1">
        <w:r w:rsidR="00BA3A0B" w:rsidRPr="0049211C">
          <w:rPr>
            <w:spacing w:val="-1"/>
            <w:sz w:val="28"/>
            <w:szCs w:val="28"/>
          </w:rPr>
          <w:t>жилые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дома, </w:t>
        </w:r>
        <w:r w:rsidR="00BA3A0B" w:rsidRPr="0049211C">
          <w:rPr>
            <w:spacing w:val="-1"/>
            <w:sz w:val="28"/>
            <w:szCs w:val="28"/>
          </w:rPr>
          <w:t>общественные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здания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-1"/>
            <w:sz w:val="28"/>
            <w:szCs w:val="28"/>
          </w:rPr>
          <w:t>производственные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здания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промышленных</w:t>
        </w:r>
        <w:r w:rsidR="00BA3A0B" w:rsidRPr="0049211C">
          <w:rPr>
            <w:sz w:val="28"/>
            <w:szCs w:val="28"/>
          </w:rPr>
          <w:t xml:space="preserve"> предприятий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2" w:history="1">
        <w:r w:rsidR="00BA3A0B" w:rsidRPr="0049211C">
          <w:rPr>
            <w:sz w:val="28"/>
            <w:szCs w:val="28"/>
          </w:rPr>
          <w:t>по этапам -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каждый</w:t>
        </w:r>
        <w:r w:rsidR="00BA3A0B" w:rsidRPr="0049211C">
          <w:rPr>
            <w:sz w:val="28"/>
            <w:szCs w:val="28"/>
          </w:rPr>
          <w:t xml:space="preserve"> год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первого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5-летнего</w:t>
        </w:r>
        <w:r w:rsidR="00BA3A0B" w:rsidRPr="0049211C">
          <w:rPr>
            <w:sz w:val="28"/>
            <w:szCs w:val="28"/>
          </w:rPr>
          <w:t xml:space="preserve"> периода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-3"/>
            <w:sz w:val="28"/>
            <w:szCs w:val="28"/>
          </w:rPr>
          <w:t>на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последующие</w:t>
        </w:r>
        <w:r w:rsidR="00BA3A0B" w:rsidRPr="0049211C">
          <w:rPr>
            <w:sz w:val="28"/>
            <w:szCs w:val="28"/>
          </w:rPr>
          <w:t xml:space="preserve"> 5-летние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периоды</w:t>
        </w:r>
        <w:bookmarkEnd w:id="5"/>
        <w:bookmarkEnd w:id="6"/>
        <w:r w:rsidR="00BA3A0B" w:rsidRPr="0049211C">
          <w:rPr>
            <w:spacing w:val="-16"/>
            <w:sz w:val="28"/>
            <w:szCs w:val="28"/>
          </w:rPr>
          <w:t xml:space="preserve"> </w:t>
        </w:r>
      </w:hyperlink>
    </w:p>
    <w:p w:rsidR="00211A3F" w:rsidRPr="00692061" w:rsidRDefault="00211A3F" w:rsidP="00211A3F">
      <w:pPr>
        <w:spacing w:line="241" w:lineRule="auto"/>
        <w:ind w:left="218" w:right="577" w:firstLine="566"/>
        <w:rPr>
          <w:rFonts w:ascii="Times New Roman" w:hAnsi="Times New Roman"/>
          <w:sz w:val="24"/>
          <w:szCs w:val="24"/>
          <w:lang w:eastAsia="ru-RU"/>
        </w:rPr>
      </w:pPr>
      <w:r w:rsidRPr="00692061">
        <w:rPr>
          <w:rFonts w:ascii="Times New Roman" w:hAnsi="Times New Roman"/>
          <w:sz w:val="24"/>
          <w:szCs w:val="24"/>
          <w:lang w:eastAsia="ru-RU"/>
        </w:rPr>
        <w:lastRenderedPageBreak/>
        <w:t>В  п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92061">
        <w:rPr>
          <w:rFonts w:ascii="Times New Roman" w:hAnsi="Times New Roman"/>
          <w:sz w:val="24"/>
          <w:szCs w:val="24"/>
          <w:lang w:eastAsia="ru-RU"/>
        </w:rPr>
        <w:t>риод е  с 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по  20</w:t>
      </w:r>
      <w:r>
        <w:rPr>
          <w:rFonts w:ascii="Times New Roman" w:hAnsi="Times New Roman"/>
          <w:sz w:val="24"/>
          <w:szCs w:val="24"/>
          <w:lang w:eastAsia="ru-RU"/>
        </w:rPr>
        <w:t>34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г   в  селе </w:t>
      </w:r>
      <w:r w:rsidR="000D08C7">
        <w:rPr>
          <w:rFonts w:ascii="Times New Roman" w:hAnsi="Times New Roman"/>
          <w:sz w:val="24"/>
          <w:szCs w:val="24"/>
          <w:lang w:eastAsia="ru-RU"/>
        </w:rPr>
        <w:t>Новая Солянка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не предусмотрено строительства каких- либо объектов.</w:t>
      </w:r>
    </w:p>
    <w:p w:rsidR="00BA3A0B" w:rsidRPr="0049211C" w:rsidRDefault="00BA3A0B" w:rsidP="00211A3F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3" w:history="1">
        <w:bookmarkStart w:id="7" w:name="_Toc30146943"/>
        <w:bookmarkStart w:id="8" w:name="_Toc3481829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Существующие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объемы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потребления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(мощности)</w:t>
        </w:r>
      </w:hyperlink>
      <w:r w:rsidR="00BA3A0B" w:rsidRPr="0049211C">
        <w:rPr>
          <w:spacing w:val="87"/>
          <w:sz w:val="28"/>
          <w:szCs w:val="28"/>
        </w:rPr>
        <w:t xml:space="preserve"> </w:t>
      </w:r>
      <w:hyperlink w:anchor="bookmark3" w:history="1"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теплоносителя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разделением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видам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теплопотребления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каждом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расчетном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элементе</w:t>
        </w:r>
      </w:hyperlink>
      <w:r w:rsidR="00BA3A0B" w:rsidRPr="0049211C">
        <w:rPr>
          <w:sz w:val="28"/>
          <w:szCs w:val="28"/>
        </w:rPr>
        <w:t xml:space="preserve"> </w:t>
      </w:r>
      <w:hyperlink w:anchor="bookmark3" w:history="1">
        <w:r w:rsidR="00BA3A0B" w:rsidRPr="0049211C">
          <w:rPr>
            <w:sz w:val="28"/>
            <w:szCs w:val="28"/>
          </w:rPr>
          <w:t>территориального деления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 каждом этапе</w:t>
        </w:r>
        <w:bookmarkEnd w:id="7"/>
        <w:bookmarkEnd w:id="8"/>
      </w:hyperlink>
    </w:p>
    <w:p w:rsidR="00211A3F" w:rsidRPr="00F643E1" w:rsidRDefault="00211A3F" w:rsidP="00211A3F">
      <w:pPr>
        <w:pStyle w:val="TableParagraph"/>
        <w:ind w:left="201" w:firstLine="707"/>
      </w:pPr>
      <w:r w:rsidRPr="00F643E1">
        <w:t xml:space="preserve">Согласно таблице нагрузок по потребителям </w:t>
      </w:r>
      <w:proofErr w:type="gramStart"/>
      <w:r w:rsidRPr="00F643E1">
        <w:t>с</w:t>
      </w:r>
      <w:proofErr w:type="gramEnd"/>
      <w:r w:rsidRPr="00F643E1">
        <w:t xml:space="preserve">. </w:t>
      </w:r>
      <w:proofErr w:type="gramStart"/>
      <w:r w:rsidR="000D08C7">
        <w:t>Новая</w:t>
      </w:r>
      <w:proofErr w:type="gramEnd"/>
      <w:r w:rsidR="000D08C7">
        <w:t xml:space="preserve"> Солянка</w:t>
      </w:r>
      <w:r>
        <w:t xml:space="preserve"> объем потребления теп</w:t>
      </w:r>
      <w:r w:rsidRPr="00F643E1">
        <w:t xml:space="preserve">ловой энергии для жилых и общественных зданий по видам теплопотребления в каждом расчетном элементе территориального деления представлено в таблице </w:t>
      </w:r>
      <w:r>
        <w:t>1.2</w:t>
      </w:r>
    </w:p>
    <w:p w:rsidR="00211A3F" w:rsidRDefault="00211A3F" w:rsidP="00211A3F">
      <w:pPr>
        <w:spacing w:line="120" w:lineRule="exact"/>
        <w:rPr>
          <w:sz w:val="12"/>
          <w:szCs w:val="12"/>
        </w:rPr>
      </w:pPr>
    </w:p>
    <w:p w:rsidR="00211A3F" w:rsidRDefault="00211A3F" w:rsidP="00211A3F">
      <w:pPr>
        <w:pStyle w:val="a3"/>
        <w:ind w:left="0" w:right="370"/>
        <w:jc w:val="right"/>
      </w:pPr>
    </w:p>
    <w:p w:rsidR="00211A3F" w:rsidRDefault="00211A3F" w:rsidP="00211A3F">
      <w:pPr>
        <w:pStyle w:val="a3"/>
        <w:ind w:left="0" w:right="370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1.2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2481"/>
        <w:gridCol w:w="1645"/>
        <w:gridCol w:w="1913"/>
        <w:gridCol w:w="1600"/>
        <w:gridCol w:w="1540"/>
      </w:tblGrid>
      <w:tr w:rsidR="000D08C7" w:rsidTr="000D08C7">
        <w:trPr>
          <w:trHeight w:val="499"/>
        </w:trPr>
        <w:tc>
          <w:tcPr>
            <w:tcW w:w="2481" w:type="dxa"/>
            <w:vMerge w:val="restart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Элемент территориального деления (кадастровый участки)</w:t>
            </w:r>
          </w:p>
        </w:tc>
        <w:tc>
          <w:tcPr>
            <w:tcW w:w="6698" w:type="dxa"/>
            <w:gridSpan w:val="4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Объем  потребителей тепловой энергии, Гкал/час</w:t>
            </w:r>
          </w:p>
        </w:tc>
      </w:tr>
      <w:tr w:rsidR="000D08C7" w:rsidTr="000D08C7">
        <w:tc>
          <w:tcPr>
            <w:tcW w:w="2481" w:type="dxa"/>
            <w:vMerge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На отопление</w:t>
            </w:r>
          </w:p>
        </w:tc>
        <w:tc>
          <w:tcPr>
            <w:tcW w:w="1913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На вентиляцию</w:t>
            </w:r>
          </w:p>
        </w:tc>
        <w:tc>
          <w:tcPr>
            <w:tcW w:w="1600" w:type="dxa"/>
            <w:shd w:val="clear" w:color="auto" w:fill="F2F2F2" w:themeFill="background1" w:themeFillShade="F2"/>
            <w:vAlign w:val="center"/>
          </w:tcPr>
          <w:p w:rsidR="000D08C7" w:rsidRPr="00AB3596" w:rsidRDefault="000D08C7" w:rsidP="000D08C7">
            <w:pPr>
              <w:jc w:val="center"/>
            </w:pPr>
            <w:r>
              <w:t>На ГВС</w:t>
            </w:r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итого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24:32:3901001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0,21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0,030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0,240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24:32:3901004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0,13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0,017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0,147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24:32:3901005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3,935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0,282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4,217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24:32:3901006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0,609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0,001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0,610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24:32:3901011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0,621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0,003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0,624</w:t>
            </w:r>
          </w:p>
        </w:tc>
      </w:tr>
    </w:tbl>
    <w:p w:rsidR="00211A3F" w:rsidRDefault="00211A3F" w:rsidP="00211A3F">
      <w:pPr>
        <w:jc w:val="both"/>
        <w:rPr>
          <w:lang w:eastAsia="ru-RU"/>
        </w:rPr>
      </w:pPr>
    </w:p>
    <w:p w:rsidR="00211A3F" w:rsidRPr="00692061" w:rsidRDefault="00211A3F" w:rsidP="00211A3F">
      <w:pPr>
        <w:pStyle w:val="a3"/>
        <w:spacing w:before="69"/>
        <w:ind w:left="218" w:right="373" w:firstLine="775"/>
        <w:jc w:val="both"/>
      </w:pPr>
      <w:r w:rsidRPr="00692061">
        <w:t>Приростов потребления тепловой энергии (Гкал/час) для жилых и общественных зданий по видам теплопотребления на каждом этапе развития нет.</w:t>
      </w:r>
    </w:p>
    <w:p w:rsidR="00BA3A0B" w:rsidRPr="0049211C" w:rsidRDefault="00BA3A0B" w:rsidP="0049211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4" w:history="1">
        <w:bookmarkStart w:id="9" w:name="_Toc30146944"/>
        <w:bookmarkStart w:id="10" w:name="_Toc34818297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Существующие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объемы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потребления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энергии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(мощности)</w:t>
        </w:r>
      </w:hyperlink>
      <w:r w:rsidR="00BA3A0B" w:rsidRPr="0049211C">
        <w:rPr>
          <w:sz w:val="28"/>
          <w:szCs w:val="28"/>
        </w:rPr>
        <w:t xml:space="preserve"> </w:t>
      </w:r>
      <w:hyperlink w:anchor="bookmark4" w:history="1">
        <w:r w:rsidR="00BA3A0B" w:rsidRPr="0049211C">
          <w:rPr>
            <w:sz w:val="28"/>
            <w:szCs w:val="28"/>
          </w:rPr>
          <w:t>и теплоносителя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объектами, расположенными 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производственных зонах, на каждом этапе</w:t>
        </w:r>
        <w:bookmarkEnd w:id="9"/>
        <w:bookmarkEnd w:id="10"/>
        <w:r w:rsidR="00BA3A0B" w:rsidRPr="0049211C">
          <w:rPr>
            <w:spacing w:val="-25"/>
            <w:sz w:val="28"/>
            <w:szCs w:val="28"/>
          </w:rPr>
          <w:t xml:space="preserve"> </w:t>
        </w:r>
      </w:hyperlink>
    </w:p>
    <w:p w:rsidR="00BA3A0B" w:rsidRPr="0049211C" w:rsidRDefault="00211A3F" w:rsidP="00211A3F">
      <w:pPr>
        <w:pStyle w:val="a3"/>
        <w:spacing w:before="69"/>
        <w:ind w:left="218" w:right="373" w:firstLine="775"/>
        <w:jc w:val="both"/>
      </w:pPr>
      <w:proofErr w:type="gramStart"/>
      <w:r>
        <w:t>Существующие потребление тепловой энергии в производственных зонах  отсутствует</w:t>
      </w:r>
      <w:proofErr w:type="gramEnd"/>
    </w:p>
    <w:p w:rsidR="00211A3F" w:rsidRPr="00692061" w:rsidRDefault="00211A3F" w:rsidP="00211A3F">
      <w:pPr>
        <w:spacing w:line="241" w:lineRule="auto"/>
        <w:ind w:left="218" w:right="577" w:firstLine="775"/>
        <w:rPr>
          <w:rFonts w:ascii="Times New Roman" w:hAnsi="Times New Roman"/>
          <w:sz w:val="24"/>
          <w:szCs w:val="24"/>
          <w:lang w:eastAsia="ru-RU"/>
        </w:rPr>
      </w:pPr>
      <w:r w:rsidRPr="00692061">
        <w:rPr>
          <w:rFonts w:ascii="Times New Roman" w:hAnsi="Times New Roman"/>
          <w:sz w:val="24"/>
          <w:szCs w:val="24"/>
          <w:lang w:eastAsia="ru-RU"/>
        </w:rPr>
        <w:t>В  п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92061">
        <w:rPr>
          <w:rFonts w:ascii="Times New Roman" w:hAnsi="Times New Roman"/>
          <w:sz w:val="24"/>
          <w:szCs w:val="24"/>
          <w:lang w:eastAsia="ru-RU"/>
        </w:rPr>
        <w:t>риод е  с 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по  20</w:t>
      </w:r>
      <w:r>
        <w:rPr>
          <w:rFonts w:ascii="Times New Roman" w:hAnsi="Times New Roman"/>
          <w:sz w:val="24"/>
          <w:szCs w:val="24"/>
          <w:lang w:eastAsia="ru-RU"/>
        </w:rPr>
        <w:t>34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г   в  селе </w:t>
      </w:r>
      <w:r w:rsidR="000D08C7">
        <w:rPr>
          <w:rFonts w:ascii="Times New Roman" w:hAnsi="Times New Roman"/>
          <w:sz w:val="24"/>
          <w:szCs w:val="24"/>
          <w:lang w:eastAsia="ru-RU"/>
        </w:rPr>
        <w:t>Новая Солянка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не предусмотрено строительства </w:t>
      </w:r>
      <w:r>
        <w:rPr>
          <w:rFonts w:ascii="Times New Roman" w:hAnsi="Times New Roman"/>
          <w:sz w:val="24"/>
          <w:szCs w:val="24"/>
          <w:lang w:eastAsia="ru-RU"/>
        </w:rPr>
        <w:t>данных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объектов.</w:t>
      </w:r>
    </w:p>
    <w:p w:rsidR="00BA3A0B" w:rsidRDefault="00BA3A0B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11A3F" w:rsidRPr="0049211C" w:rsidRDefault="00211A3F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53"/>
          <w:sz w:val="28"/>
          <w:szCs w:val="28"/>
        </w:rPr>
      </w:pPr>
      <w:hyperlink w:anchor="bookmark5" w:history="1">
        <w:bookmarkStart w:id="11" w:name="_Toc30146945"/>
        <w:bookmarkStart w:id="12" w:name="_Toc34818298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СУЩЕСВУЮЩИЕ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БАЛАНСЫ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</w:hyperlink>
      <w:r w:rsidR="00BA3A0B" w:rsidRPr="0049211C">
        <w:rPr>
          <w:spacing w:val="53"/>
          <w:sz w:val="28"/>
          <w:szCs w:val="28"/>
        </w:rPr>
        <w:t xml:space="preserve"> </w:t>
      </w:r>
      <w:hyperlink w:anchor="bookmark5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ПОТРЕБИТЕЛЕЙ</w:t>
        </w:r>
        <w:bookmarkEnd w:id="11"/>
        <w:bookmarkEnd w:id="12"/>
      </w:hyperlink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6" w:history="1">
        <w:bookmarkStart w:id="13" w:name="_Toc30146946"/>
        <w:bookmarkStart w:id="14" w:name="_Toc34818299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Описание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существующих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перспективных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действия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6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 энергии</w:t>
        </w:r>
        <w:bookmarkEnd w:id="13"/>
        <w:bookmarkEnd w:id="14"/>
      </w:hyperlink>
    </w:p>
    <w:p w:rsidR="00BA3A0B" w:rsidRDefault="00BA3A0B" w:rsidP="0049211C">
      <w:pPr>
        <w:jc w:val="both"/>
        <w:rPr>
          <w:rFonts w:ascii="Times New Roman" w:hAnsi="Times New Roman" w:cs="Times New Roman"/>
        </w:rPr>
      </w:pPr>
    </w:p>
    <w:p w:rsidR="000D08C7" w:rsidRDefault="000D08C7" w:rsidP="000D08C7">
      <w:pPr>
        <w:spacing w:line="264" w:lineRule="exact"/>
        <w:ind w:left="218" w:right="369" w:firstLine="707"/>
        <w:rPr>
          <w:rFonts w:ascii="Times New Roman" w:eastAsia="Times New Roman" w:hAnsi="Times New Roman" w:cs="Times New Roman"/>
          <w:sz w:val="23"/>
          <w:szCs w:val="23"/>
        </w:rPr>
      </w:pP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Опи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са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зон</w:t>
      </w:r>
      <w:r w:rsidRPr="008D10FF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де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й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ств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8D10FF"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сточ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н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ков</w:t>
      </w:r>
      <w:r w:rsidRPr="008D10FF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те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лос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8D10FF">
        <w:rPr>
          <w:rFonts w:ascii="Times New Roman" w:eastAsia="Times New Roman" w:hAnsi="Times New Roman" w:cs="Times New Roman"/>
          <w:spacing w:val="-3"/>
          <w:sz w:val="23"/>
          <w:szCs w:val="23"/>
        </w:rPr>
        <w:t>б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ж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8D10FF"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8D10FF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5"/>
          <w:sz w:val="23"/>
          <w:szCs w:val="23"/>
        </w:rPr>
        <w:t>у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каза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ем</w:t>
      </w:r>
      <w:r w:rsidRPr="008D10FF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3"/>
          <w:sz w:val="23"/>
          <w:szCs w:val="23"/>
        </w:rPr>
        <w:t>р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чн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8D10FF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одклю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ч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ых объ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 xml:space="preserve">ктов 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р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ив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еде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sz w:val="23"/>
          <w:szCs w:val="23"/>
        </w:rPr>
        <w:t>ниже.</w:t>
      </w:r>
    </w:p>
    <w:p w:rsidR="000D08C7" w:rsidRDefault="000D08C7" w:rsidP="000D08C7">
      <w:pPr>
        <w:pStyle w:val="TableParagraph"/>
        <w:ind w:right="152"/>
        <w:jc w:val="center"/>
        <w:rPr>
          <w:rFonts w:eastAsia="Times New Roman"/>
        </w:rPr>
      </w:pPr>
      <w:r>
        <w:rPr>
          <w:rFonts w:eastAsia="Times New Roman"/>
          <w:b/>
          <w:bCs/>
          <w:spacing w:val="-2"/>
        </w:rPr>
        <w:t>К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2"/>
        </w:rPr>
        <w:t>ь</w:t>
      </w:r>
      <w:r>
        <w:rPr>
          <w:rFonts w:eastAsia="Times New Roman"/>
          <w:b/>
          <w:bCs/>
        </w:rPr>
        <w:t>ная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/>
          <w:b/>
          <w:bCs/>
        </w:rPr>
        <w:t>Ц</w:t>
      </w:r>
      <w:r>
        <w:rPr>
          <w:rFonts w:eastAsia="Times New Roman"/>
          <w:b/>
          <w:bCs/>
          <w:spacing w:val="-9"/>
        </w:rPr>
        <w:t>Р</w:t>
      </w:r>
      <w:r>
        <w:rPr>
          <w:rFonts w:eastAsia="Times New Roman"/>
          <w:b/>
          <w:bCs/>
        </w:rPr>
        <w:t>М</w:t>
      </w:r>
    </w:p>
    <w:p w:rsidR="000D08C7" w:rsidRDefault="000D08C7" w:rsidP="000D08C7">
      <w:pPr>
        <w:pStyle w:val="TableParagraph"/>
        <w:spacing w:before="3" w:line="110" w:lineRule="exact"/>
        <w:rPr>
          <w:sz w:val="11"/>
          <w:szCs w:val="11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ind w:left="195" w:firstLine="0"/>
        <w:rPr>
          <w:rFonts w:eastAsia="Times New Roman"/>
        </w:rPr>
      </w:pP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1"/>
        </w:rPr>
        <w:t>О</w:t>
      </w:r>
      <w:r>
        <w:rPr>
          <w:rFonts w:eastAsia="Times New Roman"/>
          <w:spacing w:val="-2"/>
        </w:rPr>
        <w:t>к</w:t>
      </w:r>
      <w:r>
        <w:rPr>
          <w:rFonts w:eastAsia="Times New Roman"/>
        </w:rPr>
        <w:t>тя</w:t>
      </w:r>
      <w:r>
        <w:rPr>
          <w:rFonts w:eastAsia="Times New Roman"/>
          <w:spacing w:val="-2"/>
        </w:rPr>
        <w:t>б</w:t>
      </w:r>
      <w:r>
        <w:rPr>
          <w:rFonts w:eastAsia="Times New Roman"/>
        </w:rPr>
        <w:t>рь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-2"/>
        </w:rPr>
        <w:t>я</w:t>
      </w:r>
      <w:r>
        <w:rPr>
          <w:rFonts w:eastAsia="Times New Roman"/>
        </w:rPr>
        <w:t>: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2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2б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before="2"/>
        <w:ind w:left="339"/>
        <w:rPr>
          <w:rFonts w:eastAsia="Times New Roman"/>
        </w:rPr>
      </w:pPr>
      <w:r>
        <w:rPr>
          <w:rFonts w:eastAsia="Times New Roman"/>
          <w:spacing w:val="-1"/>
        </w:rPr>
        <w:t>с</w:t>
      </w:r>
      <w:r>
        <w:rPr>
          <w:rFonts w:eastAsia="Times New Roman"/>
          <w:spacing w:val="-5"/>
        </w:rPr>
        <w:t>т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ляр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й</w:t>
      </w:r>
      <w:r>
        <w:rPr>
          <w:rFonts w:eastAsia="Times New Roman"/>
          <w:spacing w:val="-14"/>
        </w:rPr>
        <w:t xml:space="preserve"> </w:t>
      </w:r>
      <w:r>
        <w:rPr>
          <w:rFonts w:eastAsia="Times New Roman"/>
          <w:spacing w:val="1"/>
        </w:rPr>
        <w:t>ц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х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line="274" w:lineRule="exact"/>
        <w:ind w:left="339"/>
        <w:rPr>
          <w:rFonts w:eastAsia="Times New Roman"/>
        </w:rPr>
      </w:pPr>
      <w:r>
        <w:rPr>
          <w:rFonts w:eastAsia="Times New Roman"/>
          <w:spacing w:val="2"/>
        </w:rPr>
        <w:t>г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-3"/>
        </w:rPr>
        <w:t>ж</w:t>
      </w:r>
      <w:r>
        <w:rPr>
          <w:rFonts w:eastAsia="Times New Roman"/>
          <w:spacing w:val="1"/>
        </w:rPr>
        <w:t>-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5"/>
        </w:rPr>
        <w:t>т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я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2"/>
        </w:rPr>
        <w:t>к</w:t>
      </w:r>
      <w:r>
        <w:rPr>
          <w:rFonts w:eastAsia="Times New Roman"/>
        </w:rPr>
        <w:t>а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before="2"/>
        <w:ind w:left="339"/>
        <w:rPr>
          <w:rFonts w:eastAsia="Times New Roman"/>
        </w:rPr>
      </w:pPr>
      <w:r>
        <w:rPr>
          <w:rFonts w:eastAsia="Times New Roman"/>
          <w:spacing w:val="-1"/>
        </w:rPr>
        <w:t>Ц</w:t>
      </w:r>
      <w:r>
        <w:rPr>
          <w:rFonts w:eastAsia="Times New Roman"/>
        </w:rPr>
        <w:t>РМ</w:t>
      </w:r>
    </w:p>
    <w:p w:rsidR="000D08C7" w:rsidRDefault="000D08C7" w:rsidP="000D08C7">
      <w:pPr>
        <w:pStyle w:val="TableParagraph"/>
        <w:spacing w:before="2" w:line="120" w:lineRule="exact"/>
        <w:rPr>
          <w:sz w:val="12"/>
          <w:szCs w:val="12"/>
        </w:rPr>
      </w:pPr>
    </w:p>
    <w:p w:rsidR="000D08C7" w:rsidRDefault="000D08C7" w:rsidP="000D08C7">
      <w:pPr>
        <w:pStyle w:val="TableParagraph"/>
        <w:ind w:right="152"/>
        <w:jc w:val="center"/>
        <w:rPr>
          <w:rFonts w:eastAsia="Times New Roman"/>
        </w:rPr>
      </w:pPr>
      <w:r>
        <w:rPr>
          <w:rFonts w:eastAsia="Times New Roman"/>
          <w:b/>
          <w:bCs/>
          <w:spacing w:val="-2"/>
        </w:rPr>
        <w:t>К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2"/>
        </w:rPr>
        <w:t>ь</w:t>
      </w:r>
      <w:r>
        <w:rPr>
          <w:rFonts w:eastAsia="Times New Roman"/>
          <w:b/>
          <w:bCs/>
        </w:rPr>
        <w:t>ная</w:t>
      </w:r>
      <w:r>
        <w:rPr>
          <w:rFonts w:eastAsia="Times New Roman"/>
          <w:b/>
          <w:bCs/>
          <w:spacing w:val="-11"/>
        </w:rPr>
        <w:t xml:space="preserve"> </w:t>
      </w:r>
      <w:r>
        <w:rPr>
          <w:rFonts w:eastAsia="Times New Roman"/>
          <w:b/>
          <w:bCs/>
          <w:spacing w:val="-6"/>
        </w:rPr>
        <w:t>1</w:t>
      </w:r>
      <w:r>
        <w:rPr>
          <w:rFonts w:eastAsia="Times New Roman"/>
          <w:b/>
          <w:bCs/>
          <w:spacing w:val="1"/>
        </w:rPr>
        <w:t>-г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-11"/>
        </w:rPr>
        <w:t xml:space="preserve"> </w:t>
      </w:r>
      <w:r>
        <w:rPr>
          <w:rFonts w:eastAsia="Times New Roman"/>
          <w:b/>
          <w:bCs/>
          <w:spacing w:val="-6"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2"/>
        </w:rPr>
        <w:t>д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ния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TableParagraph"/>
        <w:ind w:left="195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Це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инн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1,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2,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3,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4,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5,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6,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7,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8,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9,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10,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11,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12,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/>
        </w:rPr>
        <w:t>13,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13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14,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15,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16,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17,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18,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19,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20,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23,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24,</w:t>
      </w:r>
    </w:p>
    <w:p w:rsidR="000D08C7" w:rsidRDefault="000D08C7" w:rsidP="000D08C7">
      <w:pPr>
        <w:pStyle w:val="TableParagraph"/>
        <w:spacing w:line="274" w:lineRule="exact"/>
        <w:ind w:left="195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2"/>
        </w:rPr>
        <w:t>М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6"/>
        </w:rPr>
        <w:t>л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2"/>
        </w:rPr>
        <w:t>д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2"/>
        </w:rPr>
        <w:t>ж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 xml:space="preserve">я: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8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0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8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0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before="2"/>
        <w:ind w:left="339"/>
        <w:rPr>
          <w:rFonts w:eastAsia="Times New Roman"/>
        </w:rPr>
      </w:pPr>
      <w:r>
        <w:rPr>
          <w:rFonts w:eastAsia="Times New Roman"/>
          <w:spacing w:val="-2"/>
        </w:rPr>
        <w:t>б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я</w:t>
      </w:r>
    </w:p>
    <w:p w:rsidR="000D08C7" w:rsidRDefault="000D08C7" w:rsidP="000D08C7">
      <w:pPr>
        <w:pStyle w:val="TableParagraph"/>
        <w:spacing w:before="2" w:line="120" w:lineRule="exact"/>
        <w:rPr>
          <w:sz w:val="12"/>
          <w:szCs w:val="12"/>
        </w:rPr>
      </w:pPr>
    </w:p>
    <w:p w:rsidR="000D08C7" w:rsidRDefault="000D08C7" w:rsidP="000D08C7">
      <w:pPr>
        <w:pStyle w:val="TableParagraph"/>
        <w:ind w:left="1747" w:right="1895"/>
        <w:jc w:val="center"/>
        <w:rPr>
          <w:rFonts w:eastAsia="Times New Roman"/>
        </w:rPr>
      </w:pPr>
      <w:r>
        <w:rPr>
          <w:rFonts w:eastAsia="Times New Roman"/>
          <w:b/>
          <w:bCs/>
          <w:spacing w:val="-2"/>
        </w:rPr>
        <w:t>К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2"/>
        </w:rPr>
        <w:t>ь</w:t>
      </w:r>
      <w:r>
        <w:rPr>
          <w:rFonts w:eastAsia="Times New Roman"/>
          <w:b/>
          <w:bCs/>
        </w:rPr>
        <w:t>ная</w:t>
      </w:r>
      <w:r>
        <w:rPr>
          <w:rFonts w:eastAsia="Times New Roman"/>
          <w:b/>
          <w:bCs/>
          <w:spacing w:val="-17"/>
        </w:rPr>
        <w:t xml:space="preserve"> </w:t>
      </w:r>
      <w:r>
        <w:rPr>
          <w:rFonts w:eastAsia="Times New Roman"/>
          <w:b/>
          <w:bCs/>
          <w:spacing w:val="2"/>
        </w:rPr>
        <w:t>Ж</w:t>
      </w:r>
      <w:r>
        <w:rPr>
          <w:rFonts w:eastAsia="Times New Roman"/>
          <w:b/>
          <w:bCs/>
        </w:rPr>
        <w:t>ило</w:t>
      </w:r>
      <w:r>
        <w:rPr>
          <w:rFonts w:eastAsia="Times New Roman"/>
          <w:b/>
          <w:bCs/>
          <w:spacing w:val="1"/>
        </w:rPr>
        <w:t>г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-16"/>
        </w:rPr>
        <w:t xml:space="preserve"> </w:t>
      </w:r>
      <w:r>
        <w:rPr>
          <w:rFonts w:eastAsia="Times New Roman"/>
          <w:b/>
          <w:bCs/>
          <w:spacing w:val="1"/>
        </w:rPr>
        <w:t>ф</w:t>
      </w:r>
      <w:r>
        <w:rPr>
          <w:rFonts w:eastAsia="Times New Roman"/>
          <w:b/>
          <w:bCs/>
        </w:rPr>
        <w:t>он</w:t>
      </w:r>
      <w:r>
        <w:rPr>
          <w:rFonts w:eastAsia="Times New Roman"/>
          <w:b/>
          <w:bCs/>
          <w:spacing w:val="-2"/>
        </w:rPr>
        <w:t>д</w:t>
      </w:r>
      <w:r>
        <w:rPr>
          <w:rFonts w:eastAsia="Times New Roman"/>
          <w:b/>
          <w:bCs/>
        </w:rPr>
        <w:t>а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TableParagraph"/>
        <w:ind w:left="195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1</w:t>
      </w:r>
      <w:r>
        <w:rPr>
          <w:rFonts w:eastAsia="Times New Roman"/>
          <w:spacing w:val="1"/>
        </w:rPr>
        <w:t>-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 xml:space="preserve">я </w:t>
      </w:r>
      <w:r>
        <w:rPr>
          <w:rFonts w:eastAsia="Times New Roman"/>
          <w:spacing w:val="-1"/>
        </w:rPr>
        <w:t>Це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тр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3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5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7</w:t>
      </w:r>
      <w:r>
        <w:rPr>
          <w:rFonts w:eastAsia="Times New Roman"/>
        </w:rPr>
        <w:t xml:space="preserve">, </w:t>
      </w:r>
      <w:r>
        <w:rPr>
          <w:rFonts w:eastAsia="Times New Roman"/>
          <w:spacing w:val="-6"/>
        </w:rPr>
        <w:t>9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1</w:t>
      </w:r>
      <w:r>
        <w:rPr>
          <w:rFonts w:eastAsia="Times New Roman"/>
        </w:rPr>
        <w:t>0,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12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ind w:left="339"/>
        <w:rPr>
          <w:rFonts w:eastAsia="Times New Roman"/>
        </w:rPr>
      </w:pPr>
      <w:r>
        <w:rPr>
          <w:rFonts w:eastAsia="Times New Roman"/>
          <w:spacing w:val="-11"/>
        </w:rPr>
        <w:t>у</w:t>
      </w:r>
      <w:r>
        <w:rPr>
          <w:rFonts w:eastAsia="Times New Roman"/>
        </w:rPr>
        <w:t xml:space="preserve">л. </w:t>
      </w:r>
      <w:r>
        <w:rPr>
          <w:rFonts w:eastAsia="Times New Roman"/>
          <w:spacing w:val="-1"/>
        </w:rPr>
        <w:t>2</w:t>
      </w:r>
      <w:r>
        <w:rPr>
          <w:rFonts w:eastAsia="Times New Roman"/>
          <w:spacing w:val="1"/>
        </w:rPr>
        <w:t>-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</w:t>
      </w:r>
      <w:r>
        <w:rPr>
          <w:rFonts w:eastAsia="Times New Roman"/>
          <w:spacing w:val="-1"/>
        </w:rPr>
        <w:t xml:space="preserve"> Це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тр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4</w:t>
      </w:r>
      <w:r>
        <w:rPr>
          <w:rFonts w:eastAsia="Times New Roman"/>
          <w:spacing w:val="-7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5</w:t>
      </w:r>
      <w:r>
        <w:rPr>
          <w:rFonts w:eastAsia="Times New Roman"/>
        </w:rPr>
        <w:t xml:space="preserve">, 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7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8</w:t>
      </w:r>
      <w:r>
        <w:rPr>
          <w:rFonts w:eastAsia="Times New Roman"/>
        </w:rPr>
        <w:t>, 9</w:t>
      </w:r>
    </w:p>
    <w:p w:rsidR="000D08C7" w:rsidRDefault="000D08C7" w:rsidP="000D08C7">
      <w:pPr>
        <w:pStyle w:val="TableParagraph"/>
        <w:spacing w:before="2" w:line="120" w:lineRule="exact"/>
        <w:rPr>
          <w:sz w:val="12"/>
          <w:szCs w:val="12"/>
        </w:rPr>
      </w:pPr>
    </w:p>
    <w:p w:rsidR="000D08C7" w:rsidRDefault="000D08C7" w:rsidP="000D08C7">
      <w:pPr>
        <w:pStyle w:val="TableParagraph"/>
        <w:ind w:left="195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Пе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в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м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й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6"/>
        </w:rPr>
        <w:t>1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3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5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7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2</w:t>
      </w:r>
      <w:r>
        <w:rPr>
          <w:rFonts w:eastAsia="Times New Roman"/>
          <w:spacing w:val="-6"/>
        </w:rPr>
        <w:t>1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35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ind w:left="339"/>
        <w:rPr>
          <w:rFonts w:eastAsia="Times New Roman"/>
        </w:rPr>
      </w:pP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м</w:t>
      </w:r>
      <w:r>
        <w:rPr>
          <w:rFonts w:eastAsia="Times New Roman"/>
          <w:spacing w:val="-7"/>
        </w:rPr>
        <w:t>с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м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ль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/>
        </w:rPr>
        <w:t>2</w:t>
      </w:r>
      <w:r>
        <w:rPr>
          <w:rFonts w:eastAsia="Times New Roman"/>
          <w:spacing w:val="-6"/>
        </w:rPr>
        <w:t>9</w:t>
      </w:r>
      <w:r>
        <w:rPr>
          <w:rFonts w:eastAsia="Times New Roman"/>
        </w:rPr>
        <w:t>,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48</w:t>
      </w:r>
    </w:p>
    <w:p w:rsidR="000D08C7" w:rsidRDefault="000D08C7" w:rsidP="000D08C7">
      <w:pPr>
        <w:pStyle w:val="a5"/>
        <w:tabs>
          <w:tab w:val="left" w:pos="339"/>
        </w:tabs>
        <w:autoSpaceDE/>
        <w:autoSpaceDN/>
        <w:adjustRightInd/>
        <w:ind w:left="339"/>
        <w:rPr>
          <w:rFonts w:eastAsia="Times New Roman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line="239" w:lineRule="auto"/>
        <w:ind w:left="195" w:right="410" w:firstLine="0"/>
        <w:rPr>
          <w:rFonts w:eastAsia="Times New Roman"/>
        </w:rPr>
      </w:pPr>
      <w:r w:rsidRPr="004E2637">
        <w:rPr>
          <w:rFonts w:eastAsia="Times New Roman"/>
          <w:spacing w:val="-2"/>
        </w:rPr>
        <w:t>бюд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2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р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низ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5"/>
        </w:rPr>
        <w:t>и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</w:rPr>
        <w:t>:</w:t>
      </w:r>
      <w:r w:rsidRPr="004E2637">
        <w:rPr>
          <w:rFonts w:eastAsia="Times New Roman"/>
          <w:spacing w:val="-7"/>
        </w:rPr>
        <w:t xml:space="preserve"> Д</w:t>
      </w:r>
      <w:r w:rsidRPr="004E2637">
        <w:rPr>
          <w:rFonts w:eastAsia="Times New Roman"/>
        </w:rPr>
        <w:t>ом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есе</w:t>
      </w:r>
      <w:r w:rsidRPr="004E2637">
        <w:rPr>
          <w:rFonts w:eastAsia="Times New Roman"/>
        </w:rPr>
        <w:t>л,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</w:rPr>
        <w:t>.</w:t>
      </w:r>
      <w:r w:rsidRPr="004E2637">
        <w:rPr>
          <w:rFonts w:eastAsia="Times New Roman"/>
          <w:spacing w:val="-5"/>
        </w:rPr>
        <w:t xml:space="preserve"> </w:t>
      </w:r>
      <w:proofErr w:type="gramStart"/>
      <w:r w:rsidRPr="004E2637">
        <w:rPr>
          <w:rFonts w:eastAsia="Times New Roman"/>
          <w:spacing w:val="-2"/>
        </w:rPr>
        <w:t>Шк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proofErr w:type="spellStart"/>
      <w:r w:rsidRPr="004E2637">
        <w:rPr>
          <w:rFonts w:eastAsia="Times New Roman"/>
          <w:spacing w:val="-1"/>
        </w:rPr>
        <w:t>Дес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</w:rPr>
        <w:t>й</w:t>
      </w:r>
      <w:proofErr w:type="spellEnd"/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1"/>
        </w:rPr>
        <w:t>са</w:t>
      </w:r>
      <w:r w:rsidRPr="004E2637">
        <w:rPr>
          <w:rFonts w:eastAsia="Times New Roman"/>
        </w:rPr>
        <w:t>д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-1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л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1"/>
        </w:rPr>
        <w:t>ини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ци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ж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  <w:spacing w:val="-8"/>
        </w:rPr>
        <w:t>б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ль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1"/>
        </w:rPr>
        <w:t>иц</w:t>
      </w:r>
      <w:r w:rsidRPr="004E2637">
        <w:rPr>
          <w:rFonts w:eastAsia="Times New Roman"/>
          <w:spacing w:val="-3"/>
        </w:rPr>
        <w:t>ы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ачеч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я,</w:t>
      </w:r>
      <w:r w:rsidRPr="004E2637">
        <w:rPr>
          <w:rFonts w:eastAsia="Times New Roman"/>
          <w:spacing w:val="-3"/>
        </w:rPr>
        <w:t xml:space="preserve"> </w:t>
      </w:r>
      <w:r w:rsidRPr="004E2637">
        <w:rPr>
          <w:rFonts w:eastAsia="Times New Roman"/>
          <w:spacing w:val="-8"/>
        </w:rPr>
        <w:t>д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м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-8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рт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1"/>
        </w:rPr>
        <w:t>Д</w:t>
      </w:r>
      <w:r w:rsidRPr="004E2637">
        <w:rPr>
          <w:rFonts w:eastAsia="Times New Roman"/>
        </w:rPr>
        <w:t>К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л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3"/>
        </w:rPr>
        <w:t xml:space="preserve"> </w:t>
      </w:r>
      <w:r w:rsidRPr="004E2637">
        <w:rPr>
          <w:rFonts w:eastAsia="Times New Roman"/>
          <w:spacing w:val="2"/>
        </w:rPr>
        <w:t>ш</w:t>
      </w:r>
      <w:r w:rsidRPr="004E2637">
        <w:rPr>
          <w:rFonts w:eastAsia="Times New Roman"/>
          <w:spacing w:val="-7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1"/>
        </w:rPr>
        <w:t>Д</w:t>
      </w:r>
      <w:r w:rsidRPr="004E2637">
        <w:rPr>
          <w:rFonts w:eastAsia="Times New Roman"/>
          <w:spacing w:val="-2"/>
        </w:rPr>
        <w:t>ЮС</w:t>
      </w:r>
      <w:r w:rsidRPr="004E2637">
        <w:rPr>
          <w:rFonts w:eastAsia="Times New Roman"/>
        </w:rPr>
        <w:t>Ш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</w:rPr>
        <w:t>.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</w:rPr>
        <w:t>З</w:t>
      </w:r>
      <w:r w:rsidRPr="004E2637">
        <w:rPr>
          <w:rFonts w:eastAsia="Times New Roman"/>
          <w:spacing w:val="-7"/>
        </w:rPr>
        <w:t>а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1"/>
        </w:rPr>
        <w:t>ы</w:t>
      </w:r>
      <w:r w:rsidRPr="004E2637">
        <w:rPr>
          <w:rFonts w:eastAsia="Times New Roman"/>
          <w:spacing w:val="-5"/>
        </w:rPr>
        <w:t>й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2"/>
        </w:rPr>
        <w:t>С</w:t>
      </w:r>
      <w:r w:rsidRPr="004E2637">
        <w:rPr>
          <w:rFonts w:eastAsia="Times New Roman"/>
        </w:rPr>
        <w:t>/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т,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7"/>
        </w:rPr>
        <w:t>а</w:t>
      </w:r>
      <w:r w:rsidRPr="004E2637">
        <w:rPr>
          <w:rFonts w:eastAsia="Times New Roman"/>
        </w:rPr>
        <w:t>ж</w:t>
      </w:r>
      <w:r w:rsidRPr="004E2637">
        <w:rPr>
          <w:rFonts w:eastAsia="Times New Roman"/>
          <w:spacing w:val="-6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/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0"/>
        </w:rPr>
        <w:t xml:space="preserve"> </w:t>
      </w:r>
      <w:proofErr w:type="spellStart"/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-1"/>
        </w:rPr>
        <w:t>час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к</w:t>
      </w:r>
      <w:proofErr w:type="spellEnd"/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нци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13"/>
        </w:rPr>
        <w:t xml:space="preserve"> 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х</w:t>
      </w:r>
      <w:r w:rsidRPr="004E2637">
        <w:rPr>
          <w:rFonts w:eastAsia="Times New Roman"/>
          <w:spacing w:val="1"/>
        </w:rPr>
        <w:t>ими</w:t>
      </w:r>
      <w:r w:rsidRPr="004E2637">
        <w:rPr>
          <w:rFonts w:eastAsia="Times New Roman"/>
          <w:spacing w:val="-1"/>
        </w:rPr>
        <w:t>чес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1"/>
        </w:rPr>
        <w:t>ы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5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7"/>
        </w:rPr>
        <w:t>е</w:t>
      </w:r>
      <w:r w:rsidRPr="004E2637">
        <w:rPr>
          <w:rFonts w:eastAsia="Times New Roman"/>
          <w:spacing w:val="2"/>
        </w:rPr>
        <w:t>щ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2"/>
        </w:rPr>
        <w:t>М</w:t>
      </w:r>
      <w:r w:rsidRPr="004E2637">
        <w:rPr>
          <w:rFonts w:eastAsia="Times New Roman"/>
        </w:rPr>
        <w:t>У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мп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spacing w:val="-12"/>
        </w:rPr>
        <w:t xml:space="preserve"> 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</w:rPr>
        <w:t>тр</w:t>
      </w:r>
      <w:r w:rsidRPr="004E2637">
        <w:rPr>
          <w:rFonts w:eastAsia="Times New Roman"/>
          <w:spacing w:val="-13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ци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ль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6"/>
        </w:rPr>
        <w:t>ж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13"/>
        </w:rPr>
        <w:t xml:space="preserve"> 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асе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4"/>
        </w:rPr>
        <w:t xml:space="preserve"> </w:t>
      </w:r>
      <w:r w:rsidRPr="004E2637">
        <w:rPr>
          <w:rFonts w:eastAsia="Times New Roman"/>
          <w:spacing w:val="-2"/>
        </w:rPr>
        <w:t>М</w:t>
      </w:r>
      <w:r w:rsidRPr="004E2637">
        <w:rPr>
          <w:rFonts w:eastAsia="Times New Roman"/>
        </w:rPr>
        <w:t>У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мп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</w:rPr>
        <w:t>тр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ци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5"/>
        </w:rPr>
        <w:t>ьн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-12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5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асе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ж</w:t>
      </w:r>
      <w:r w:rsidRPr="004E2637">
        <w:rPr>
          <w:rFonts w:eastAsia="Times New Roman"/>
          <w:spacing w:val="-6"/>
        </w:rPr>
        <w:t xml:space="preserve"> </w:t>
      </w:r>
      <w:r w:rsidRPr="004E2637">
        <w:rPr>
          <w:rFonts w:eastAsia="Times New Roman"/>
          <w:spacing w:val="-2"/>
        </w:rPr>
        <w:t>М</w:t>
      </w:r>
      <w:r w:rsidRPr="004E2637">
        <w:rPr>
          <w:rFonts w:eastAsia="Times New Roman"/>
        </w:rPr>
        <w:t>У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мп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</w:rPr>
        <w:t>тр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5"/>
        </w:rPr>
        <w:t>ц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ль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5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29"/>
        </w:rPr>
        <w:t xml:space="preserve"> 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асе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я»</w:t>
      </w:r>
      <w:proofErr w:type="gramEnd"/>
    </w:p>
    <w:p w:rsidR="000D08C7" w:rsidRPr="004E2637" w:rsidRDefault="000D08C7" w:rsidP="000D08C7">
      <w:pPr>
        <w:pStyle w:val="a5"/>
        <w:tabs>
          <w:tab w:val="left" w:pos="339"/>
        </w:tabs>
        <w:autoSpaceDE/>
        <w:autoSpaceDN/>
        <w:adjustRightInd/>
        <w:spacing w:line="239" w:lineRule="auto"/>
        <w:ind w:left="195" w:right="410"/>
        <w:rPr>
          <w:rFonts w:eastAsia="Times New Roman"/>
        </w:rPr>
      </w:pPr>
    </w:p>
    <w:p w:rsidR="000D08C7" w:rsidRPr="004E2637" w:rsidRDefault="000D08C7" w:rsidP="000D08C7">
      <w:pPr>
        <w:pStyle w:val="a5"/>
        <w:numPr>
          <w:ilvl w:val="0"/>
          <w:numId w:val="24"/>
        </w:numPr>
        <w:tabs>
          <w:tab w:val="left" w:pos="335"/>
        </w:tabs>
        <w:autoSpaceDE/>
        <w:autoSpaceDN/>
        <w:adjustRightInd/>
        <w:ind w:left="195" w:right="398" w:firstLine="0"/>
        <w:rPr>
          <w:rFonts w:eastAsia="Times New Roman"/>
        </w:rPr>
      </w:pPr>
      <w:proofErr w:type="gramStart"/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6"/>
        </w:rPr>
        <w:t>я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2"/>
        </w:rPr>
        <w:t>Сб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1"/>
        </w:rPr>
        <w:t>мини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6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4"/>
        </w:rPr>
        <w:t xml:space="preserve"> </w:t>
      </w:r>
      <w:r w:rsidRPr="004E2637">
        <w:rPr>
          <w:rFonts w:eastAsia="Times New Roman"/>
          <w:spacing w:val="-1"/>
        </w:rPr>
        <w:t>ОП</w:t>
      </w:r>
      <w:r w:rsidRPr="004E2637">
        <w:rPr>
          <w:rFonts w:eastAsia="Times New Roman"/>
        </w:rPr>
        <w:t>Х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ля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1"/>
        </w:rPr>
        <w:t>ин</w:t>
      </w:r>
      <w:r w:rsidRPr="004E2637">
        <w:rPr>
          <w:rFonts w:eastAsia="Times New Roman"/>
          <w:spacing w:val="-5"/>
        </w:rPr>
        <w:t>и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1"/>
        </w:rPr>
        <w:t>Па</w:t>
      </w:r>
      <w:r w:rsidRPr="004E2637">
        <w:rPr>
          <w:rFonts w:eastAsia="Times New Roman"/>
          <w:spacing w:val="4"/>
        </w:rPr>
        <w:t>р</w:t>
      </w:r>
      <w:r w:rsidRPr="004E2637">
        <w:rPr>
          <w:rFonts w:eastAsia="Times New Roman"/>
          <w:spacing w:val="-6"/>
        </w:rPr>
        <w:t>у</w:t>
      </w:r>
      <w:r w:rsidRPr="004E2637">
        <w:rPr>
          <w:rFonts w:eastAsia="Times New Roman"/>
          <w:spacing w:val="3"/>
        </w:rPr>
        <w:t>с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1"/>
        </w:rPr>
        <w:t>Б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6"/>
        </w:rPr>
        <w:t xml:space="preserve"> «</w:t>
      </w:r>
      <w:r w:rsidRPr="004E2637">
        <w:rPr>
          <w:rFonts w:eastAsia="Times New Roman"/>
          <w:spacing w:val="2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тья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5"/>
        </w:rPr>
        <w:t>з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6"/>
        </w:rPr>
        <w:t xml:space="preserve"> «</w:t>
      </w:r>
      <w:r w:rsidRPr="004E2637">
        <w:rPr>
          <w:rFonts w:eastAsia="Times New Roman"/>
          <w:spacing w:val="-2"/>
        </w:rPr>
        <w:t>Сю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6"/>
        </w:rPr>
        <w:t>и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5"/>
        </w:rPr>
        <w:t>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6"/>
        </w:rPr>
        <w:t xml:space="preserve"> 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4"/>
        </w:rPr>
        <w:t>р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5"/>
        </w:rPr>
        <w:t>т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.</w:t>
      </w:r>
      <w:proofErr w:type="gramEnd"/>
    </w:p>
    <w:p w:rsidR="00211A3F" w:rsidRPr="00692061" w:rsidRDefault="00211A3F" w:rsidP="00211A3F">
      <w:pPr>
        <w:pStyle w:val="a3"/>
        <w:spacing w:before="69"/>
        <w:ind w:left="218" w:right="373" w:firstLine="775"/>
        <w:jc w:val="both"/>
      </w:pPr>
      <w:r w:rsidRPr="00692061">
        <w:t xml:space="preserve">Приростов потребления тепловой </w:t>
      </w:r>
      <w:r>
        <w:t>мощности</w:t>
      </w:r>
      <w:r w:rsidRPr="00692061">
        <w:t xml:space="preserve"> для жилых и общественных зданий по видам теплопотребления на каждом этапе развития нет.</w:t>
      </w:r>
    </w:p>
    <w:p w:rsidR="00BA3A0B" w:rsidRPr="0049211C" w:rsidRDefault="00BA3A0B" w:rsidP="0049211C">
      <w:pPr>
        <w:jc w:val="both"/>
        <w:rPr>
          <w:rFonts w:ascii="Times New Roman" w:hAnsi="Times New Roman" w:cs="Times New Roman"/>
        </w:rPr>
      </w:pPr>
    </w:p>
    <w:p w:rsidR="00BA3A0B" w:rsidRPr="0049211C" w:rsidRDefault="00565A29" w:rsidP="0049211C">
      <w:pPr>
        <w:pStyle w:val="1"/>
        <w:jc w:val="both"/>
        <w:rPr>
          <w:spacing w:val="55"/>
          <w:sz w:val="28"/>
          <w:szCs w:val="28"/>
        </w:rPr>
      </w:pPr>
      <w:hyperlink w:anchor="bookmark10" w:history="1">
        <w:bookmarkStart w:id="15" w:name="_Toc30146950"/>
        <w:bookmarkStart w:id="16" w:name="_Toc34818300"/>
        <w:r w:rsidR="00BA3A0B" w:rsidRPr="0049211C">
          <w:rPr>
            <w:sz w:val="28"/>
            <w:szCs w:val="28"/>
          </w:rPr>
          <w:t xml:space="preserve">Часть  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Описание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существующих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перспективных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зон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действия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индивидуальных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10" w:history="1"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bookmarkEnd w:id="15"/>
        <w:bookmarkEnd w:id="16"/>
      </w:hyperlink>
    </w:p>
    <w:p w:rsidR="00BA3A0B" w:rsidRPr="00211A3F" w:rsidRDefault="00211A3F" w:rsidP="00211A3F">
      <w:pPr>
        <w:spacing w:line="241" w:lineRule="auto"/>
        <w:ind w:left="218" w:right="577" w:firstLine="7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211A3F">
        <w:rPr>
          <w:rFonts w:ascii="Times New Roman" w:hAnsi="Times New Roman"/>
          <w:sz w:val="24"/>
          <w:szCs w:val="24"/>
          <w:lang w:eastAsia="ru-RU"/>
        </w:rPr>
        <w:t>анных по индивидуальным источникам тепловой энергии отсутствуют</w:t>
      </w:r>
    </w:p>
    <w:p w:rsidR="00BA3A0B" w:rsidRDefault="00BA3A0B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0D08C7" w:rsidRPr="0049211C" w:rsidRDefault="000D08C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Default="00565A29" w:rsidP="0034233A">
      <w:pPr>
        <w:pStyle w:val="1"/>
        <w:jc w:val="both"/>
      </w:pPr>
      <w:hyperlink w:anchor="bookmark11" w:history="1">
        <w:bookmarkStart w:id="17" w:name="_Toc30146951"/>
        <w:bookmarkStart w:id="18" w:name="_Toc3481830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балансы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</w:hyperlink>
      <w:r w:rsidR="00BA3A0B" w:rsidRPr="0049211C">
        <w:rPr>
          <w:spacing w:val="86"/>
          <w:sz w:val="28"/>
          <w:szCs w:val="28"/>
        </w:rPr>
        <w:t xml:space="preserve"> </w:t>
      </w:r>
      <w:hyperlink w:anchor="bookmark11" w:history="1">
        <w:r w:rsidR="00BA3A0B" w:rsidRPr="0049211C">
          <w:rPr>
            <w:sz w:val="28"/>
            <w:szCs w:val="28"/>
          </w:rPr>
          <w:t>потребителей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зонах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действия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том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числе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работающих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pacing w:val="-3"/>
            <w:sz w:val="28"/>
            <w:szCs w:val="28"/>
          </w:rPr>
          <w:t>на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11" w:history="1">
        <w:r w:rsidR="00BA3A0B" w:rsidRPr="0049211C">
          <w:rPr>
            <w:spacing w:val="-2"/>
            <w:sz w:val="28"/>
            <w:szCs w:val="28"/>
          </w:rPr>
          <w:t>единую</w:t>
        </w:r>
        <w:r w:rsidR="00BA3A0B" w:rsidRPr="0049211C">
          <w:rPr>
            <w:sz w:val="28"/>
            <w:szCs w:val="28"/>
          </w:rPr>
          <w:t xml:space="preserve"> тепловую сеть, на каждом этапе</w:t>
        </w:r>
        <w:bookmarkEnd w:id="17"/>
        <w:bookmarkEnd w:id="18"/>
      </w:hyperlink>
    </w:p>
    <w:p w:rsidR="0034233A" w:rsidRDefault="0034233A" w:rsidP="0034233A">
      <w:pPr>
        <w:pStyle w:val="TableParagraph"/>
        <w:ind w:left="201" w:right="347" w:firstLine="707"/>
      </w:pPr>
      <w:r>
        <w:t>Зн</w:t>
      </w:r>
      <w:r w:rsidRPr="008C21CD">
        <w:t>аче</w:t>
      </w:r>
      <w:r>
        <w:t>ния</w:t>
      </w:r>
      <w:r w:rsidRPr="008C21CD">
        <w:t xml:space="preserve"> </w:t>
      </w:r>
      <w:r>
        <w:t>р</w:t>
      </w:r>
      <w:r w:rsidRPr="008C21CD">
        <w:t>асп</w:t>
      </w:r>
      <w:r>
        <w:t>ол</w:t>
      </w:r>
      <w:r w:rsidRPr="008C21CD">
        <w:t>а</w:t>
      </w:r>
      <w:r>
        <w:t>г</w:t>
      </w:r>
      <w:r w:rsidRPr="008C21CD">
        <w:t>аемо</w:t>
      </w:r>
      <w:r>
        <w:t>й</w:t>
      </w:r>
      <w:r w:rsidRPr="008C21CD">
        <w:t xml:space="preserve"> м</w:t>
      </w:r>
      <w:r>
        <w:t>ощно</w:t>
      </w:r>
      <w:r w:rsidRPr="008C21CD">
        <w:t>с</w:t>
      </w:r>
      <w:r>
        <w:t>ти</w:t>
      </w:r>
      <w:r w:rsidRPr="008C21CD">
        <w:t xml:space="preserve"> сущес</w:t>
      </w:r>
      <w:r>
        <w:t>т</w:t>
      </w:r>
      <w:r w:rsidRPr="008C21CD">
        <w:t>вую</w:t>
      </w:r>
      <w:r>
        <w:t>щ</w:t>
      </w:r>
      <w:r w:rsidRPr="008C21CD">
        <w:t>е</w:t>
      </w:r>
      <w:r>
        <w:t>го</w:t>
      </w:r>
      <w:r w:rsidRPr="008C21CD">
        <w:t xml:space="preserve"> </w:t>
      </w:r>
      <w:r>
        <w:t>и</w:t>
      </w:r>
      <w:r w:rsidRPr="008C21CD">
        <w:t>с</w:t>
      </w:r>
      <w:r>
        <w:t>то</w:t>
      </w:r>
      <w:r w:rsidRPr="008C21CD">
        <w:t>ч</w:t>
      </w:r>
      <w:r>
        <w:t>ника</w:t>
      </w:r>
      <w:r w:rsidRPr="008C21CD">
        <w:t xml:space="preserve"> </w:t>
      </w:r>
      <w:r>
        <w:t>т</w:t>
      </w:r>
      <w:r w:rsidRPr="008C21CD">
        <w:t>е</w:t>
      </w:r>
      <w:r>
        <w:t>пло</w:t>
      </w:r>
      <w:r w:rsidRPr="008C21CD">
        <w:t>в</w:t>
      </w:r>
      <w:r>
        <w:t>ой</w:t>
      </w:r>
      <w:r w:rsidRPr="008C21CD">
        <w:t xml:space="preserve"> </w:t>
      </w:r>
      <w:r>
        <w:t>э</w:t>
      </w:r>
      <w:r w:rsidRPr="008C21CD">
        <w:t>не</w:t>
      </w:r>
      <w:r>
        <w:t>рг</w:t>
      </w:r>
      <w:r w:rsidRPr="008C21CD">
        <w:t>и</w:t>
      </w:r>
      <w:r>
        <w:t>и</w:t>
      </w:r>
      <w:r w:rsidRPr="008C21CD">
        <w:t xml:space="preserve"> </w:t>
      </w:r>
      <w:r>
        <w:t>п</w:t>
      </w:r>
      <w:r w:rsidRPr="008C21CD">
        <w:t>р</w:t>
      </w:r>
      <w:r>
        <w:t>и</w:t>
      </w:r>
      <w:r w:rsidRPr="008C21CD">
        <w:t>ве</w:t>
      </w:r>
      <w:r>
        <w:t>д</w:t>
      </w:r>
      <w:r w:rsidRPr="008C21CD">
        <w:t>е</w:t>
      </w:r>
      <w:r>
        <w:t>ны в</w:t>
      </w:r>
      <w:r w:rsidRPr="008C21CD">
        <w:t xml:space="preserve"> </w:t>
      </w:r>
      <w:r>
        <w:t>табл</w:t>
      </w:r>
      <w:r w:rsidRPr="008C21CD">
        <w:t>и</w:t>
      </w:r>
      <w:r>
        <w:t>це</w:t>
      </w:r>
      <w:r w:rsidRPr="008C21CD">
        <w:t xml:space="preserve"> </w:t>
      </w:r>
      <w:r>
        <w:t>4.2.1.</w:t>
      </w:r>
    </w:p>
    <w:p w:rsidR="0034233A" w:rsidRPr="008C21CD" w:rsidRDefault="0034233A" w:rsidP="0034233A">
      <w:pPr>
        <w:pStyle w:val="TableParagraph"/>
        <w:ind w:left="201" w:right="347" w:firstLine="707"/>
      </w:pPr>
    </w:p>
    <w:p w:rsidR="0034233A" w:rsidRDefault="0034233A" w:rsidP="0034233A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4.2.1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располагаемой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располагаемой тепловой мощности,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</w:tr>
    </w:tbl>
    <w:p w:rsidR="0034233A" w:rsidRDefault="0034233A" w:rsidP="0049211C">
      <w:pPr>
        <w:jc w:val="both"/>
        <w:rPr>
          <w:rFonts w:ascii="Times New Roman" w:hAnsi="Times New Roman" w:cs="Times New Roman"/>
        </w:rPr>
      </w:pPr>
    </w:p>
    <w:p w:rsidR="0034233A" w:rsidRDefault="0034233A" w:rsidP="0049211C">
      <w:pPr>
        <w:jc w:val="both"/>
        <w:rPr>
          <w:rFonts w:ascii="Times New Roman" w:hAnsi="Times New Roman" w:cs="Times New Roman"/>
        </w:rPr>
      </w:pPr>
    </w:p>
    <w:p w:rsidR="0034233A" w:rsidRDefault="0034233A" w:rsidP="0034233A">
      <w:pPr>
        <w:pStyle w:val="TableParagraph"/>
        <w:ind w:left="201" w:right="347" w:firstLine="707"/>
      </w:pPr>
      <w:r w:rsidRPr="00ED2622">
        <w:t>Значения существующей и перспективной тепловой нагрузки потребителей, устанавливаемые по договорам теплоснабжени</w:t>
      </w:r>
      <w:r w:rsidR="000D08C7">
        <w:t>я, договорам на поддержание ре</w:t>
      </w:r>
      <w:r w:rsidRPr="00ED2622">
        <w:t>зервной тепловой мощности, долгосрочным догов</w:t>
      </w:r>
      <w:r w:rsidR="000D08C7">
        <w:t>орам теплоснабжения, в соответ</w:t>
      </w:r>
      <w:r w:rsidRPr="00ED2622">
        <w:t>ствии с которыми цена определяется по соглашению сторон, и по долгосрочным д</w:t>
      </w:r>
      <w:proofErr w:type="gramStart"/>
      <w:r w:rsidRPr="00ED2622">
        <w:t>о-</w:t>
      </w:r>
      <w:proofErr w:type="gramEnd"/>
      <w:r w:rsidRPr="00ED2622">
        <w:t xml:space="preserve"> говорам, в отношении которых установлен долгосрочный тариф.</w:t>
      </w:r>
    </w:p>
    <w:p w:rsidR="0034233A" w:rsidRDefault="0034233A" w:rsidP="0034233A">
      <w:pPr>
        <w:pStyle w:val="TableParagraph"/>
        <w:ind w:left="201" w:right="347" w:firstLine="707"/>
        <w:jc w:val="right"/>
      </w:pPr>
    </w:p>
    <w:p w:rsidR="0034233A" w:rsidRDefault="0034233A" w:rsidP="0034233A">
      <w:pPr>
        <w:pStyle w:val="TableParagraph"/>
        <w:ind w:left="201" w:right="347" w:firstLine="707"/>
        <w:jc w:val="right"/>
      </w:pPr>
    </w:p>
    <w:p w:rsidR="0034233A" w:rsidRDefault="0034233A" w:rsidP="0034233A">
      <w:pPr>
        <w:pStyle w:val="TableParagraph"/>
        <w:ind w:left="201" w:right="347" w:firstLine="707"/>
        <w:jc w:val="right"/>
      </w:pPr>
    </w:p>
    <w:p w:rsidR="0034233A" w:rsidRDefault="0034233A" w:rsidP="0034233A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4.6.1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тепловые нагрузки потребителей,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тепловые нагрузки потребителей,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</w:tr>
    </w:tbl>
    <w:p w:rsidR="0034233A" w:rsidRPr="0049211C" w:rsidRDefault="0034233A" w:rsidP="0049211C">
      <w:pPr>
        <w:jc w:val="both"/>
        <w:rPr>
          <w:rFonts w:ascii="Times New Roman" w:hAnsi="Times New Roman" w:cs="Times New Roman"/>
        </w:rPr>
      </w:pPr>
    </w:p>
    <w:p w:rsidR="00BA3A0B" w:rsidRPr="0049211C" w:rsidRDefault="00BA3A0B" w:rsidP="0049211C">
      <w:pPr>
        <w:jc w:val="both"/>
        <w:rPr>
          <w:rFonts w:ascii="Times New Roman" w:hAnsi="Times New Roman" w:cs="Times New Roman"/>
        </w:rPr>
      </w:pPr>
    </w:p>
    <w:p w:rsidR="00BA3A0B" w:rsidRPr="0049211C" w:rsidRDefault="00565A29" w:rsidP="0049211C">
      <w:pPr>
        <w:pStyle w:val="1"/>
        <w:jc w:val="both"/>
        <w:rPr>
          <w:spacing w:val="34"/>
          <w:sz w:val="28"/>
          <w:szCs w:val="28"/>
        </w:rPr>
      </w:pPr>
      <w:hyperlink w:anchor="bookmark16" w:history="1">
        <w:bookmarkStart w:id="19" w:name="_Toc30146956"/>
        <w:bookmarkStart w:id="20" w:name="_Toc34818302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4. 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балансы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мощности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источников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53"/>
          <w:sz w:val="28"/>
          <w:szCs w:val="28"/>
        </w:rPr>
        <w:t xml:space="preserve"> </w:t>
      </w:r>
      <w:hyperlink w:anchor="bookmark16" w:history="1"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нагрузки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потребителей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случае,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2"/>
            <w:sz w:val="28"/>
            <w:szCs w:val="28"/>
          </w:rPr>
          <w:t>если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зона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действия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источника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</w:hyperlink>
      <w:r w:rsidR="00BA3A0B" w:rsidRPr="0049211C">
        <w:rPr>
          <w:spacing w:val="60"/>
          <w:sz w:val="28"/>
          <w:szCs w:val="28"/>
        </w:rPr>
        <w:t xml:space="preserve"> </w:t>
      </w:r>
      <w:hyperlink w:anchor="bookmark16" w:history="1">
        <w:r w:rsidR="00BA3A0B" w:rsidRPr="0049211C">
          <w:rPr>
            <w:sz w:val="28"/>
            <w:szCs w:val="28"/>
          </w:rPr>
          <w:t>расположена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границах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двух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или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более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поселений,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городских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округов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либо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границах</w:t>
        </w:r>
      </w:hyperlink>
      <w:r w:rsidR="00BA3A0B" w:rsidRPr="0049211C">
        <w:rPr>
          <w:spacing w:val="34"/>
          <w:sz w:val="28"/>
          <w:szCs w:val="28"/>
        </w:rPr>
        <w:t xml:space="preserve"> </w:t>
      </w:r>
      <w:hyperlink w:anchor="bookmark16" w:history="1">
        <w:r w:rsidR="00BA3A0B" w:rsidRPr="0049211C">
          <w:rPr>
            <w:sz w:val="28"/>
            <w:szCs w:val="28"/>
          </w:rPr>
          <w:t xml:space="preserve">городского </w:t>
        </w:r>
        <w:r w:rsidR="00BA3A0B" w:rsidRPr="0049211C">
          <w:rPr>
            <w:spacing w:val="-2"/>
            <w:sz w:val="28"/>
            <w:szCs w:val="28"/>
          </w:rPr>
          <w:t>округа</w:t>
        </w:r>
        <w:bookmarkEnd w:id="19"/>
        <w:bookmarkEnd w:id="20"/>
      </w:hyperlink>
    </w:p>
    <w:p w:rsidR="00BA3A0B" w:rsidRPr="0034233A" w:rsidRDefault="0034233A" w:rsidP="0034233A">
      <w:pPr>
        <w:ind w:firstLine="99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423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Зона действия источника тепловой энергии, расположенная в границах двух или более поселений на территории отсутствует.</w:t>
      </w:r>
    </w:p>
    <w:p w:rsidR="00BA3A0B" w:rsidRPr="0049211C" w:rsidRDefault="00BA3A0B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79"/>
          <w:sz w:val="28"/>
          <w:szCs w:val="28"/>
        </w:rPr>
      </w:pPr>
      <w:hyperlink w:anchor="bookmark17" w:history="1">
        <w:bookmarkStart w:id="21" w:name="_Toc30146957"/>
        <w:bookmarkStart w:id="22" w:name="_Toc34818303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Радиус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эффективного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теплоснабжения,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позволяющий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определить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условия,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17" w:history="1">
        <w:r w:rsidR="00BA3A0B" w:rsidRPr="0049211C">
          <w:rPr>
            <w:spacing w:val="-1"/>
            <w:sz w:val="28"/>
            <w:szCs w:val="28"/>
          </w:rPr>
          <w:t>которых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подключение</w:t>
        </w:r>
        <w:r w:rsidR="00BA3A0B" w:rsidRPr="0049211C">
          <w:rPr>
            <w:spacing w:val="4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(технологическое</w:t>
        </w:r>
        <w:r w:rsidR="00BA3A0B" w:rsidRPr="0049211C">
          <w:rPr>
            <w:spacing w:val="4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присоединение)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proofErr w:type="spellStart"/>
        <w:r w:rsidR="00BA3A0B" w:rsidRPr="0049211C">
          <w:rPr>
            <w:spacing w:val="-1"/>
            <w:sz w:val="28"/>
            <w:szCs w:val="28"/>
          </w:rPr>
          <w:t>теплопотребляющих</w:t>
        </w:r>
        <w:proofErr w:type="spellEnd"/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установок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</w:t>
        </w:r>
      </w:hyperlink>
      <w:r w:rsidR="00BA3A0B" w:rsidRPr="0049211C">
        <w:rPr>
          <w:spacing w:val="29"/>
          <w:sz w:val="28"/>
          <w:szCs w:val="28"/>
        </w:rPr>
        <w:t xml:space="preserve"> </w:t>
      </w:r>
      <w:hyperlink w:anchor="bookmark17" w:history="1">
        <w:r w:rsidR="00BA3A0B" w:rsidRPr="0049211C">
          <w:rPr>
            <w:sz w:val="28"/>
            <w:szCs w:val="28"/>
          </w:rPr>
          <w:t>системе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нецелесообразно,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определяемый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соответствии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методическими</w:t>
        </w:r>
      </w:hyperlink>
      <w:r w:rsidR="00BA3A0B" w:rsidRPr="0049211C">
        <w:rPr>
          <w:spacing w:val="79"/>
          <w:sz w:val="28"/>
          <w:szCs w:val="28"/>
        </w:rPr>
        <w:t xml:space="preserve"> </w:t>
      </w:r>
      <w:hyperlink w:anchor="bookmark17" w:history="1">
        <w:r w:rsidR="00BA3A0B" w:rsidRPr="0049211C">
          <w:rPr>
            <w:spacing w:val="-1"/>
            <w:sz w:val="28"/>
            <w:szCs w:val="28"/>
          </w:rPr>
          <w:t>указаниями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</w:t>
        </w:r>
        <w:r w:rsidR="00BA3A0B" w:rsidRPr="0049211C">
          <w:rPr>
            <w:sz w:val="28"/>
            <w:szCs w:val="28"/>
          </w:rPr>
          <w:t xml:space="preserve"> разработке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схем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bookmarkEnd w:id="21"/>
        <w:bookmarkEnd w:id="22"/>
      </w:hyperlink>
    </w:p>
    <w:p w:rsidR="0034233A" w:rsidRPr="00B65500" w:rsidRDefault="0034233A" w:rsidP="0034233A">
      <w:pPr>
        <w:pStyle w:val="TableParagraph"/>
        <w:ind w:left="201" w:right="340" w:firstLine="566"/>
        <w:jc w:val="both"/>
      </w:pPr>
      <w:r w:rsidRPr="00B65500">
        <w:t>Ср</w:t>
      </w:r>
      <w:r w:rsidRPr="00B65500">
        <w:rPr>
          <w:spacing w:val="-1"/>
        </w:rPr>
        <w:t>е</w:t>
      </w:r>
      <w:r w:rsidRPr="00B65500">
        <w:t>ди</w:t>
      </w:r>
      <w:r w:rsidRPr="00B65500">
        <w:rPr>
          <w:spacing w:val="24"/>
        </w:rPr>
        <w:t xml:space="preserve"> </w:t>
      </w:r>
      <w:r w:rsidRPr="00B65500">
        <w:t>о</w:t>
      </w:r>
      <w:r w:rsidRPr="00B65500">
        <w:rPr>
          <w:spacing w:val="-1"/>
        </w:rPr>
        <w:t>с</w:t>
      </w:r>
      <w:r w:rsidRPr="00B65500">
        <w:t>новных</w:t>
      </w:r>
      <w:r w:rsidRPr="00B65500">
        <w:rPr>
          <w:spacing w:val="25"/>
        </w:rPr>
        <w:t xml:space="preserve"> </w:t>
      </w:r>
      <w:r w:rsidRPr="00B65500">
        <w:rPr>
          <w:spacing w:val="-1"/>
        </w:rPr>
        <w:t>ме</w:t>
      </w:r>
      <w:r w:rsidRPr="00B65500">
        <w:t>ро</w:t>
      </w:r>
      <w:r w:rsidRPr="00B65500">
        <w:rPr>
          <w:spacing w:val="-2"/>
        </w:rPr>
        <w:t>п</w:t>
      </w:r>
      <w:r w:rsidRPr="00B65500">
        <w:t>рият</w:t>
      </w:r>
      <w:r w:rsidRPr="00B65500">
        <w:rPr>
          <w:spacing w:val="-2"/>
        </w:rPr>
        <w:t>и</w:t>
      </w:r>
      <w:r w:rsidRPr="00B65500">
        <w:t>й</w:t>
      </w:r>
      <w:r w:rsidRPr="00B65500">
        <w:rPr>
          <w:spacing w:val="24"/>
        </w:rPr>
        <w:t xml:space="preserve"> </w:t>
      </w:r>
      <w:r w:rsidRPr="00B65500">
        <w:t>по</w:t>
      </w:r>
      <w:r w:rsidRPr="00B65500">
        <w:rPr>
          <w:spacing w:val="23"/>
        </w:rP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рго</w:t>
      </w:r>
      <w:r w:rsidRPr="00B65500">
        <w:rPr>
          <w:spacing w:val="-1"/>
        </w:rPr>
        <w:t>с</w:t>
      </w:r>
      <w:r w:rsidRPr="00B65500">
        <w:t>б</w:t>
      </w:r>
      <w:r w:rsidRPr="00B65500">
        <w:rPr>
          <w:spacing w:val="-1"/>
        </w:rPr>
        <w:t>е</w:t>
      </w:r>
      <w:r w:rsidRPr="00B65500">
        <w:t>р</w:t>
      </w:r>
      <w:r w:rsidRPr="00B65500">
        <w:rPr>
          <w:spacing w:val="-1"/>
        </w:rPr>
        <w:t>е</w:t>
      </w:r>
      <w:r w:rsidRPr="00B65500">
        <w:t>ж</w:t>
      </w:r>
      <w:r w:rsidRPr="00B65500">
        <w:rPr>
          <w:spacing w:val="-2"/>
        </w:rPr>
        <w:t>е</w:t>
      </w:r>
      <w:r w:rsidRPr="00B65500">
        <w:t>нию</w:t>
      </w:r>
      <w:r w:rsidRPr="00B65500">
        <w:rPr>
          <w:spacing w:val="24"/>
        </w:rPr>
        <w:t xml:space="preserve"> </w:t>
      </w:r>
      <w:r w:rsidRPr="00B65500">
        <w:t>в</w:t>
      </w:r>
      <w:r w:rsidRPr="00B65500">
        <w:rPr>
          <w:spacing w:val="23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rPr>
          <w:spacing w:val="5"/>
        </w:rPr>
        <w:t>а</w:t>
      </w:r>
      <w:r w:rsidRPr="00B65500">
        <w:t>х</w:t>
      </w:r>
      <w:r w:rsidRPr="00B65500">
        <w:rPr>
          <w:spacing w:val="25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3"/>
        </w:rPr>
        <w:t xml:space="preserve"> </w:t>
      </w:r>
      <w:r w:rsidRPr="00B65500">
        <w:rPr>
          <w:spacing w:val="-1"/>
        </w:rPr>
        <w:t>м</w:t>
      </w:r>
      <w:r w:rsidRPr="00B65500">
        <w:t>ожно в</w:t>
      </w:r>
      <w:r w:rsidRPr="00B65500">
        <w:rPr>
          <w:spacing w:val="-1"/>
        </w:rPr>
        <w:t>ы</w:t>
      </w:r>
      <w:r w:rsidRPr="00B65500">
        <w:t>д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t>ть</w:t>
      </w:r>
      <w:r w:rsidRPr="00B65500">
        <w:rPr>
          <w:spacing w:val="14"/>
        </w:rPr>
        <w:t xml:space="preserve"> </w:t>
      </w:r>
      <w:r w:rsidRPr="00B65500">
        <w:t>оп</w:t>
      </w:r>
      <w:r w:rsidRPr="00B65500">
        <w:rPr>
          <w:spacing w:val="-2"/>
        </w:rPr>
        <w:t>т</w:t>
      </w:r>
      <w:r w:rsidRPr="00B65500">
        <w:t>и</w:t>
      </w:r>
      <w:r w:rsidRPr="00B65500">
        <w:rPr>
          <w:spacing w:val="-1"/>
        </w:rPr>
        <w:t>м</w:t>
      </w:r>
      <w:r w:rsidRPr="00B65500">
        <w:t>из</w:t>
      </w:r>
      <w:r w:rsidRPr="00B65500">
        <w:rPr>
          <w:spacing w:val="-1"/>
        </w:rPr>
        <w:t>а</w:t>
      </w:r>
      <w:r w:rsidRPr="00B65500">
        <w:rPr>
          <w:spacing w:val="-2"/>
        </w:rPr>
        <w:t>ц</w:t>
      </w:r>
      <w:r w:rsidRPr="00B65500">
        <w:t>ию</w:t>
      </w:r>
      <w:r w:rsidRPr="00B65500">
        <w:rPr>
          <w:spacing w:val="12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</w:t>
      </w:r>
      <w:r w:rsidRPr="00B65500">
        <w:t>м</w:t>
      </w:r>
      <w:r w:rsidRPr="00B65500">
        <w:rPr>
          <w:spacing w:val="13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14"/>
        </w:rPr>
        <w:t xml:space="preserve"> </w:t>
      </w:r>
      <w:r w:rsidRPr="00B65500">
        <w:t>в</w:t>
      </w:r>
      <w:r w:rsidRPr="00B65500">
        <w:rPr>
          <w:spacing w:val="13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t>йоне</w:t>
      </w:r>
      <w:r w:rsidRPr="00B65500">
        <w:rPr>
          <w:spacing w:val="13"/>
        </w:rPr>
        <w:t xml:space="preserve"> </w:t>
      </w:r>
      <w:r w:rsidRPr="00B65500">
        <w:t>с</w:t>
      </w:r>
      <w:r w:rsidRPr="00B65500">
        <w:rPr>
          <w:spacing w:val="18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1"/>
        </w:rPr>
        <w:t>ч</w:t>
      </w:r>
      <w:r w:rsidRPr="00B65500">
        <w:rPr>
          <w:spacing w:val="-1"/>
        </w:rPr>
        <w:t>е</w:t>
      </w:r>
      <w:r w:rsidRPr="00B65500">
        <w:t>том</w:t>
      </w:r>
      <w:r w:rsidRPr="00B65500">
        <w:rPr>
          <w:spacing w:val="13"/>
        </w:rPr>
        <w:t xml:space="preserve"> </w:t>
      </w:r>
      <w:r w:rsidRPr="00B65500">
        <w:t>э</w:t>
      </w:r>
      <w:r w:rsidRPr="00B65500">
        <w:rPr>
          <w:spacing w:val="2"/>
        </w:rPr>
        <w:t>ф</w:t>
      </w:r>
      <w:r w:rsidRPr="00B65500">
        <w:t>фективного</w:t>
      </w:r>
      <w:r w:rsidRPr="00B65500">
        <w:rPr>
          <w:spacing w:val="14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8"/>
        </w:rPr>
        <w:t>у</w:t>
      </w:r>
      <w:r w:rsidRPr="00B65500">
        <w:rPr>
          <w:spacing w:val="1"/>
        </w:rPr>
        <w:t>с</w:t>
      </w:r>
      <w:r w:rsidRPr="00B65500">
        <w:t>а</w:t>
      </w:r>
      <w:r w:rsidRPr="00B65500">
        <w:rPr>
          <w:spacing w:val="13"/>
        </w:rPr>
        <w:t xml:space="preserve"> </w:t>
      </w:r>
      <w:r w:rsidRPr="00B65500">
        <w:t>т</w:t>
      </w:r>
      <w:r w:rsidRPr="00B65500">
        <w:rPr>
          <w:spacing w:val="11"/>
        </w:rPr>
        <w:t>е</w:t>
      </w:r>
      <w:r w:rsidRPr="00B65500">
        <w:rPr>
          <w:spacing w:val="1"/>
        </w:rPr>
        <w:t>п</w:t>
      </w:r>
      <w:r w:rsidRPr="00B65500">
        <w:t>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ния.</w:t>
      </w:r>
    </w:p>
    <w:p w:rsidR="0034233A" w:rsidRPr="00B65500" w:rsidRDefault="0034233A" w:rsidP="0034233A">
      <w:pPr>
        <w:pStyle w:val="TableParagraph"/>
        <w:spacing w:line="120" w:lineRule="exact"/>
        <w:rPr>
          <w:sz w:val="12"/>
          <w:szCs w:val="12"/>
        </w:rPr>
      </w:pPr>
    </w:p>
    <w:p w:rsidR="0034233A" w:rsidRPr="00B65500" w:rsidRDefault="0034233A" w:rsidP="0034233A">
      <w:pPr>
        <w:pStyle w:val="TableParagraph"/>
        <w:ind w:left="201" w:right="343" w:firstLine="707"/>
      </w:pPr>
      <w:r w:rsidRPr="00B65500">
        <w:t>П</w:t>
      </w:r>
      <w:r w:rsidRPr="00B65500">
        <w:rPr>
          <w:spacing w:val="-2"/>
        </w:rPr>
        <w:t>е</w:t>
      </w:r>
      <w:r w:rsidRPr="00B65500">
        <w:t>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1"/>
        </w:rPr>
        <w:t>а</w:t>
      </w:r>
      <w:r w:rsidRPr="00B65500">
        <w:rPr>
          <w:spacing w:val="-1"/>
        </w:rPr>
        <w:t>ч</w:t>
      </w:r>
      <w:r w:rsidRPr="00B65500">
        <w:t>а</w:t>
      </w:r>
      <w:r w:rsidRPr="00B65500">
        <w:rPr>
          <w:spacing w:val="46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48"/>
        </w:rPr>
        <w:t xml:space="preserve"> </w:t>
      </w:r>
      <w:r w:rsidRPr="00B65500">
        <w:t>э</w:t>
      </w:r>
      <w:r w:rsidRPr="00B65500">
        <w:rPr>
          <w:spacing w:val="-1"/>
        </w:rPr>
        <w:t>не</w:t>
      </w:r>
      <w:r w:rsidRPr="00B65500">
        <w:t>ргии</w:t>
      </w:r>
      <w:r w:rsidRPr="00B65500">
        <w:rPr>
          <w:spacing w:val="48"/>
        </w:rPr>
        <w:t xml:space="preserve"> </w:t>
      </w:r>
      <w:r w:rsidRPr="00B65500">
        <w:t>на</w:t>
      </w:r>
      <w:r w:rsidRPr="00B65500">
        <w:rPr>
          <w:spacing w:val="46"/>
        </w:rPr>
        <w:t xml:space="preserve"> </w:t>
      </w:r>
      <w:r w:rsidRPr="00B65500">
        <w:t>бо</w:t>
      </w:r>
      <w:r w:rsidRPr="00B65500">
        <w:rPr>
          <w:spacing w:val="-2"/>
        </w:rPr>
        <w:t>л</w:t>
      </w:r>
      <w:r w:rsidRPr="00B65500">
        <w:t>ьшие</w:t>
      </w:r>
      <w:r w:rsidRPr="00B65500">
        <w:rPr>
          <w:spacing w:val="46"/>
        </w:rPr>
        <w:t xml:space="preserve"> </w:t>
      </w:r>
      <w:r w:rsidRPr="00B65500">
        <w:t>р</w:t>
      </w:r>
      <w:r w:rsidRPr="00B65500">
        <w:rPr>
          <w:spacing w:val="-1"/>
        </w:rPr>
        <w:t>асс</w:t>
      </w:r>
      <w:r w:rsidRPr="00B65500">
        <w:t>тояния</w:t>
      </w:r>
      <w:r w:rsidRPr="00B65500">
        <w:rPr>
          <w:spacing w:val="47"/>
        </w:rPr>
        <w:t xml:space="preserve"> </w:t>
      </w:r>
      <w:r w:rsidRPr="00B65500">
        <w:t>явля</w:t>
      </w:r>
      <w:r w:rsidRPr="00B65500">
        <w:rPr>
          <w:spacing w:val="-2"/>
        </w:rPr>
        <w:t>е</w:t>
      </w:r>
      <w:r w:rsidRPr="00B65500">
        <w:t>т</w:t>
      </w:r>
      <w:r w:rsidRPr="00B65500">
        <w:rPr>
          <w:spacing w:val="-1"/>
        </w:rPr>
        <w:t>с</w:t>
      </w:r>
      <w:r w:rsidRPr="00B65500">
        <w:t>я</w:t>
      </w:r>
      <w:r w:rsidRPr="00B65500">
        <w:rPr>
          <w:spacing w:val="47"/>
        </w:rPr>
        <w:t xml:space="preserve"> </w:t>
      </w:r>
      <w:r w:rsidRPr="00B65500">
        <w:t>эк</w:t>
      </w:r>
      <w:r w:rsidRPr="00B65500">
        <w:rPr>
          <w:spacing w:val="-3"/>
        </w:rPr>
        <w:t>о</w:t>
      </w:r>
      <w:r w:rsidRPr="00B65500">
        <w:rPr>
          <w:spacing w:val="-2"/>
        </w:rPr>
        <w:t>н</w:t>
      </w:r>
      <w:r w:rsidRPr="00B65500">
        <w:t>о</w:t>
      </w:r>
      <w:r w:rsidRPr="00B65500">
        <w:rPr>
          <w:spacing w:val="-1"/>
        </w:rPr>
        <w:t>м</w:t>
      </w:r>
      <w:r w:rsidRPr="00B65500">
        <w:t>и</w:t>
      </w:r>
      <w:r w:rsidRPr="00B65500">
        <w:rPr>
          <w:spacing w:val="-1"/>
        </w:rPr>
        <w:t>чес</w:t>
      </w:r>
      <w:r w:rsidRPr="00B65500">
        <w:t>ки</w:t>
      </w:r>
      <w:r w:rsidRPr="00B65500">
        <w:rPr>
          <w:spacing w:val="48"/>
        </w:rPr>
        <w:t xml:space="preserve"> </w:t>
      </w:r>
      <w:r w:rsidRPr="00B65500">
        <w:t>н</w:t>
      </w:r>
      <w:r w:rsidRPr="00B65500">
        <w:rPr>
          <w:spacing w:val="-1"/>
        </w:rPr>
        <w:t>е</w:t>
      </w:r>
      <w:r w:rsidRPr="00B65500">
        <w:t>эфф</w:t>
      </w:r>
      <w:r w:rsidRPr="00B65500">
        <w:rPr>
          <w:spacing w:val="7"/>
        </w:rPr>
        <w:t>е</w:t>
      </w:r>
      <w:r>
        <w:t>к</w:t>
      </w:r>
      <w:r w:rsidRPr="00B65500">
        <w:t>тивн</w:t>
      </w:r>
      <w:r w:rsidRPr="00B65500">
        <w:rPr>
          <w:spacing w:val="-3"/>
        </w:rPr>
        <w:t>о</w:t>
      </w:r>
      <w:r w:rsidRPr="00B65500">
        <w:t>й.</w:t>
      </w:r>
    </w:p>
    <w:p w:rsidR="0034233A" w:rsidRPr="00B65500" w:rsidRDefault="0034233A" w:rsidP="0034233A">
      <w:pPr>
        <w:pStyle w:val="TableParagraph"/>
        <w:ind w:left="201" w:right="340" w:firstLine="566"/>
        <w:jc w:val="both"/>
      </w:pPr>
      <w:r w:rsidRPr="00B65500">
        <w:t>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t>с</w:t>
      </w:r>
      <w:r w:rsidRPr="00B65500">
        <w:rPr>
          <w:spacing w:val="22"/>
        </w:rPr>
        <w:t xml:space="preserve"> </w:t>
      </w:r>
      <w:r w:rsidRPr="00B65500">
        <w:t>эффективного</w:t>
      </w:r>
      <w:r w:rsidRPr="00B65500">
        <w:rPr>
          <w:spacing w:val="21"/>
        </w:rPr>
        <w:t xml:space="preserve"> </w:t>
      </w:r>
      <w:r w:rsidRPr="00B65500">
        <w:rPr>
          <w:spacing w:val="-2"/>
        </w:rPr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3"/>
        </w:rPr>
        <w:t xml:space="preserve"> </w:t>
      </w:r>
      <w:r w:rsidRPr="00B65500">
        <w:t>п</w:t>
      </w:r>
      <w:r w:rsidRPr="00B65500">
        <w:rPr>
          <w:spacing w:val="-3"/>
        </w:rPr>
        <w:t>о</w:t>
      </w:r>
      <w:r w:rsidRPr="00B65500">
        <w:t>зво</w:t>
      </w:r>
      <w:r w:rsidRPr="00B65500">
        <w:rPr>
          <w:spacing w:val="-3"/>
        </w:rPr>
        <w:t>л</w:t>
      </w:r>
      <w:r w:rsidRPr="00B65500">
        <w:t>я</w:t>
      </w:r>
      <w:r w:rsidRPr="00B65500">
        <w:rPr>
          <w:spacing w:val="-1"/>
        </w:rPr>
        <w:t>е</w:t>
      </w:r>
      <w:r w:rsidRPr="00B65500">
        <w:t>т</w:t>
      </w:r>
      <w:r w:rsidRPr="00B65500">
        <w:rPr>
          <w:spacing w:val="24"/>
        </w:rPr>
        <w:t xml:space="preserve"> </w:t>
      </w:r>
      <w:r w:rsidRPr="00B65500">
        <w:t>опр</w:t>
      </w:r>
      <w:r w:rsidRPr="00B65500">
        <w:rPr>
          <w:spacing w:val="-1"/>
        </w:rPr>
        <w:t>е</w:t>
      </w:r>
      <w:r w:rsidRPr="00B65500">
        <w:rPr>
          <w:spacing w:val="5"/>
        </w:rPr>
        <w:t>д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t>ть</w:t>
      </w:r>
      <w:r w:rsidRPr="00B65500">
        <w:rPr>
          <w:spacing w:val="24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-1"/>
        </w:rPr>
        <w:t>с</w:t>
      </w:r>
      <w:r w:rsidRPr="00B65500">
        <w:t>ловия,</w:t>
      </w:r>
      <w:r w:rsidRPr="00B65500">
        <w:rPr>
          <w:spacing w:val="23"/>
        </w:rPr>
        <w:t xml:space="preserve"> </w:t>
      </w:r>
      <w:r w:rsidRPr="00B65500">
        <w:t>при</w:t>
      </w:r>
      <w:r w:rsidRPr="00B65500">
        <w:rPr>
          <w:spacing w:val="22"/>
        </w:rPr>
        <w:t xml:space="preserve"> </w:t>
      </w:r>
      <w:r w:rsidRPr="00B65500">
        <w:t>котор</w:t>
      </w:r>
      <w:r w:rsidRPr="00B65500">
        <w:rPr>
          <w:spacing w:val="-3"/>
        </w:rPr>
        <w:t>ы</w:t>
      </w:r>
      <w:r w:rsidRPr="00B65500">
        <w:t>х</w:t>
      </w:r>
      <w:r w:rsidRPr="00B65500">
        <w:rPr>
          <w:spacing w:val="23"/>
        </w:rPr>
        <w:t xml:space="preserve"> </w:t>
      </w:r>
      <w:r w:rsidRPr="00B65500">
        <w:t>п</w:t>
      </w:r>
      <w:r w:rsidRPr="00B65500">
        <w:rPr>
          <w:spacing w:val="3"/>
        </w:rPr>
        <w:t>о</w:t>
      </w:r>
      <w:r>
        <w:t>д</w:t>
      </w:r>
      <w:r w:rsidRPr="00B65500">
        <w:t>клю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10"/>
        </w:rPr>
        <w:t xml:space="preserve"> </w:t>
      </w:r>
      <w:r w:rsidRPr="00B65500">
        <w:t>нов</w:t>
      </w:r>
      <w:r w:rsidRPr="00B65500">
        <w:rPr>
          <w:spacing w:val="-4"/>
        </w:rPr>
        <w:t>ы</w:t>
      </w:r>
      <w:r w:rsidRPr="00B65500">
        <w:t>х</w:t>
      </w:r>
      <w:r w:rsidRPr="00B65500">
        <w:rPr>
          <w:spacing w:val="13"/>
        </w:rPr>
        <w:t xml:space="preserve"> </w:t>
      </w:r>
      <w:r w:rsidRPr="00B65500">
        <w:t>или</w:t>
      </w:r>
      <w:r w:rsidRPr="00B65500">
        <w:rPr>
          <w:spacing w:val="15"/>
        </w:rPr>
        <w:t xml:space="preserve"> </w:t>
      </w:r>
      <w:r w:rsidRPr="00B65500">
        <w:rPr>
          <w:spacing w:val="-5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</w:t>
      </w:r>
      <w:r w:rsidRPr="00B65500">
        <w:t>ив</w:t>
      </w:r>
      <w:r w:rsidRPr="00B65500">
        <w:rPr>
          <w:spacing w:val="-2"/>
        </w:rPr>
        <w:t>а</w:t>
      </w:r>
      <w:r w:rsidRPr="00B65500">
        <w:t>ющих</w:t>
      </w:r>
      <w:r w:rsidRPr="00B65500">
        <w:rPr>
          <w:spacing w:val="13"/>
        </w:rPr>
        <w:t xml:space="preserve"> </w:t>
      </w:r>
      <w:r w:rsidRPr="00B65500">
        <w:t>т</w:t>
      </w:r>
      <w:r w:rsidRPr="00B65500">
        <w:rPr>
          <w:spacing w:val="-4"/>
        </w:rPr>
        <w:t>е</w:t>
      </w:r>
      <w:r w:rsidRPr="00B65500">
        <w:t>пло</w:t>
      </w:r>
      <w:r w:rsidRPr="00B65500">
        <w:rPr>
          <w:spacing w:val="1"/>
        </w:rPr>
        <w:t>в</w:t>
      </w:r>
      <w:r w:rsidRPr="00B65500">
        <w:rPr>
          <w:spacing w:val="-3"/>
        </w:rPr>
        <w:t>у</w:t>
      </w:r>
      <w:r w:rsidRPr="00B65500">
        <w:t>ю</w:t>
      </w:r>
      <w:r w:rsidRPr="00B65500">
        <w:rPr>
          <w:spacing w:val="12"/>
        </w:rPr>
        <w:t xml:space="preserve"> </w:t>
      </w:r>
      <w:r w:rsidRPr="00B65500">
        <w:t>н</w:t>
      </w:r>
      <w:r w:rsidRPr="00B65500">
        <w:rPr>
          <w:spacing w:val="-1"/>
        </w:rPr>
        <w:t>а</w:t>
      </w:r>
      <w:r w:rsidRPr="00B65500">
        <w:t>г</w:t>
      </w:r>
      <w:r w:rsidRPr="00B65500">
        <w:rPr>
          <w:spacing w:val="2"/>
        </w:rPr>
        <w:t>р</w:t>
      </w:r>
      <w:r w:rsidRPr="00B65500">
        <w:rPr>
          <w:spacing w:val="-8"/>
        </w:rPr>
        <w:t>у</w:t>
      </w:r>
      <w:r w:rsidRPr="00B65500">
        <w:t>з</w:t>
      </w:r>
      <w:r w:rsidRPr="00B65500">
        <w:rPr>
          <w:spacing w:val="5"/>
        </w:rPr>
        <w:t>к</w:t>
      </w:r>
      <w:r w:rsidRPr="00B65500">
        <w:t>у</w:t>
      </w:r>
      <w:r w:rsidRPr="00B65500">
        <w:rPr>
          <w:spacing w:val="6"/>
        </w:rPr>
        <w:t xml:space="preserve"> </w:t>
      </w:r>
      <w:proofErr w:type="spellStart"/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1"/>
        </w:rPr>
        <w:t>п</w:t>
      </w:r>
      <w:r w:rsidRPr="00B65500">
        <w:t>отр</w:t>
      </w:r>
      <w:r w:rsidRPr="00B65500">
        <w:rPr>
          <w:spacing w:val="-1"/>
        </w:rPr>
        <w:t>е</w:t>
      </w:r>
      <w:r w:rsidRPr="00B65500">
        <w:t>бляющ</w:t>
      </w:r>
      <w:r w:rsidRPr="00B65500">
        <w:rPr>
          <w:spacing w:val="-2"/>
        </w:rPr>
        <w:t>и</w:t>
      </w:r>
      <w:r w:rsidRPr="00B65500">
        <w:t>х</w:t>
      </w:r>
      <w:proofErr w:type="spellEnd"/>
      <w:r w:rsidRPr="00B65500">
        <w:rPr>
          <w:spacing w:val="16"/>
        </w:rPr>
        <w:t xml:space="preserve"> </w:t>
      </w:r>
      <w:r w:rsidRPr="00B65500">
        <w:rPr>
          <w:spacing w:val="-5"/>
        </w:rPr>
        <w:lastRenderedPageBreak/>
        <w:t>у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новок</w:t>
      </w:r>
      <w:r w:rsidRPr="00B65500">
        <w:rPr>
          <w:spacing w:val="12"/>
        </w:rPr>
        <w:t xml:space="preserve"> </w:t>
      </w:r>
      <w:r w:rsidRPr="00B65500">
        <w:t>к</w:t>
      </w:r>
      <w:r w:rsidRPr="00B65500">
        <w:rPr>
          <w:spacing w:val="12"/>
        </w:rPr>
        <w:t xml:space="preserve"> </w:t>
      </w:r>
      <w:r w:rsidRPr="00B65500">
        <w:rPr>
          <w:spacing w:val="9"/>
        </w:rPr>
        <w:t>с</w:t>
      </w:r>
      <w:r w:rsidRPr="00B65500">
        <w:rPr>
          <w:spacing w:val="1"/>
        </w:rPr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44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42"/>
        </w:rPr>
        <w:t xml:space="preserve"> </w:t>
      </w:r>
      <w:r w:rsidRPr="00B65500">
        <w:t>н</w:t>
      </w:r>
      <w:r w:rsidRPr="00B65500">
        <w:rPr>
          <w:spacing w:val="-1"/>
        </w:rPr>
        <w:t>е</w:t>
      </w:r>
      <w:r w:rsidRPr="00B65500">
        <w:t>ц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1"/>
        </w:rPr>
        <w:t>ес</w:t>
      </w:r>
      <w:r w:rsidRPr="00B65500">
        <w:t>ообр</w:t>
      </w:r>
      <w:r w:rsidRPr="00B65500">
        <w:rPr>
          <w:spacing w:val="-1"/>
        </w:rPr>
        <w:t>а</w:t>
      </w:r>
      <w:r w:rsidRPr="00B65500">
        <w:t>зно</w:t>
      </w:r>
      <w:r w:rsidRPr="00B65500">
        <w:rPr>
          <w:spacing w:val="42"/>
        </w:rPr>
        <w:t xml:space="preserve"> </w:t>
      </w:r>
      <w:r w:rsidRPr="00B65500">
        <w:t>в</w:t>
      </w:r>
      <w:r w:rsidRPr="00B65500">
        <w:rPr>
          <w:spacing w:val="-2"/>
        </w:rPr>
        <w:t>с</w:t>
      </w:r>
      <w:r w:rsidRPr="00B65500">
        <w:t>л</w:t>
      </w:r>
      <w:r w:rsidRPr="00B65500">
        <w:rPr>
          <w:spacing w:val="1"/>
        </w:rPr>
        <w:t>е</w:t>
      </w:r>
      <w:r w:rsidRPr="00B65500">
        <w:t>д</w:t>
      </w:r>
      <w:r w:rsidRPr="00B65500">
        <w:rPr>
          <w:spacing w:val="-1"/>
        </w:rPr>
        <w:t>с</w:t>
      </w:r>
      <w:r w:rsidRPr="00B65500">
        <w:t>твие</w:t>
      </w:r>
      <w:r w:rsidRPr="00B65500">
        <w:rPr>
          <w:spacing w:val="44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1"/>
        </w:rPr>
        <w:t>в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ния</w:t>
      </w:r>
      <w:r w:rsidRPr="00B65500">
        <w:rPr>
          <w:spacing w:val="42"/>
        </w:rPr>
        <w:t xml:space="preserve"> </w:t>
      </w:r>
      <w:r w:rsidRPr="00B65500">
        <w:rPr>
          <w:spacing w:val="-1"/>
        </w:rPr>
        <w:t>с</w:t>
      </w:r>
      <w:r w:rsidRPr="00B65500">
        <w:t>о</w:t>
      </w:r>
      <w:r w:rsidRPr="00B65500">
        <w:rPr>
          <w:spacing w:val="1"/>
        </w:rPr>
        <w:t>в</w:t>
      </w:r>
      <w:r w:rsidRPr="00B65500">
        <w:t>о</w:t>
      </w:r>
      <w:r w:rsidRPr="00B65500">
        <w:rPr>
          <w:spacing w:val="3"/>
        </w:rPr>
        <w:t>к</w:t>
      </w:r>
      <w:r w:rsidRPr="00B65500">
        <w:rPr>
          <w:spacing w:val="-8"/>
        </w:rPr>
        <w:t>у</w:t>
      </w:r>
      <w:r w:rsidRPr="00B65500">
        <w:t>пных</w:t>
      </w:r>
      <w:r w:rsidRPr="00B65500">
        <w:rPr>
          <w:spacing w:val="44"/>
        </w:rPr>
        <w:t xml:space="preserve"> </w:t>
      </w:r>
      <w:r w:rsidRPr="00B65500">
        <w:t>р</w:t>
      </w:r>
      <w:r w:rsidRPr="00B65500">
        <w:rPr>
          <w:spacing w:val="-1"/>
        </w:rPr>
        <w:t>ас</w:t>
      </w:r>
      <w:r w:rsidRPr="00B65500">
        <w:rPr>
          <w:spacing w:val="2"/>
        </w:rPr>
        <w:t>х</w:t>
      </w:r>
      <w:r w:rsidRPr="00B65500">
        <w:t>одов</w:t>
      </w:r>
      <w:r w:rsidRPr="00B65500">
        <w:rPr>
          <w:spacing w:val="42"/>
        </w:rPr>
        <w:t xml:space="preserve"> </w:t>
      </w:r>
      <w:r w:rsidRPr="00B65500">
        <w:t>в</w:t>
      </w:r>
      <w:r w:rsidRPr="00B65500">
        <w:rPr>
          <w:spacing w:val="47"/>
        </w:rPr>
        <w:t xml:space="preserve"> </w:t>
      </w:r>
      <w:r w:rsidRPr="00B65500">
        <w:rPr>
          <w:spacing w:val="-3"/>
        </w:rPr>
        <w:t>у</w:t>
      </w:r>
      <w:r w:rsidRPr="00B65500">
        <w:t>к</w:t>
      </w:r>
      <w:r w:rsidRPr="00B65500">
        <w:rPr>
          <w:spacing w:val="8"/>
        </w:rPr>
        <w:t>а</w:t>
      </w:r>
      <w:r w:rsidRPr="00B65500">
        <w:t>з</w:t>
      </w:r>
      <w:r w:rsidRPr="00B65500">
        <w:rPr>
          <w:spacing w:val="-1"/>
        </w:rPr>
        <w:t>а</w:t>
      </w:r>
      <w:r w:rsidRPr="00B65500">
        <w:t>нн</w:t>
      </w:r>
      <w:r w:rsidRPr="00B65500">
        <w:rPr>
          <w:spacing w:val="-3"/>
        </w:rPr>
        <w:t>о</w:t>
      </w:r>
      <w:r w:rsidRPr="00B65500">
        <w:t>й</w:t>
      </w:r>
      <w:r w:rsidRPr="00B65500">
        <w:rPr>
          <w:spacing w:val="12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10"/>
        </w:rPr>
        <w:t xml:space="preserve"> </w:t>
      </w:r>
      <w:r w:rsidRPr="00B65500">
        <w:t>на</w:t>
      </w:r>
      <w:r w:rsidRPr="00B65500">
        <w:rPr>
          <w:spacing w:val="10"/>
        </w:rPr>
        <w:t xml:space="preserve"> 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1"/>
        </w:rPr>
        <w:t>и</w:t>
      </w:r>
      <w:r w:rsidRPr="00B65500">
        <w:t>ни</w:t>
      </w:r>
      <w:r w:rsidRPr="00B65500">
        <w:rPr>
          <w:spacing w:val="3"/>
        </w:rPr>
        <w:t>ц</w:t>
      </w:r>
      <w:r w:rsidRPr="00B65500">
        <w:t>у</w:t>
      </w:r>
      <w:r w:rsidRPr="00B65500">
        <w:rPr>
          <w:spacing w:val="4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12"/>
        </w:rPr>
        <w:t xml:space="preserve"> </w:t>
      </w:r>
      <w:r w:rsidRPr="00B65500">
        <w:rPr>
          <w:spacing w:val="-1"/>
        </w:rPr>
        <w:t>м</w:t>
      </w:r>
      <w:r w:rsidRPr="00B65500">
        <w:t>ощно</w:t>
      </w:r>
      <w:r w:rsidRPr="00B65500">
        <w:rPr>
          <w:spacing w:val="-1"/>
        </w:rPr>
        <w:t>с</w:t>
      </w:r>
      <w:r w:rsidRPr="00B65500">
        <w:t>ти,</w:t>
      </w:r>
      <w:r w:rsidRPr="00B65500">
        <w:rPr>
          <w:spacing w:val="11"/>
        </w:rPr>
        <w:t xml:space="preserve"> </w:t>
      </w:r>
      <w:r w:rsidRPr="00B65500">
        <w:t>опр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-1"/>
        </w:rPr>
        <w:t>е</w:t>
      </w:r>
      <w:r w:rsidRPr="00B65500">
        <w:t>ля</w:t>
      </w:r>
      <w:r w:rsidRPr="00B65500">
        <w:rPr>
          <w:spacing w:val="-1"/>
        </w:rPr>
        <w:t>ем</w:t>
      </w:r>
      <w:r w:rsidRPr="00B65500">
        <w:t>ой</w:t>
      </w:r>
      <w:r w:rsidRPr="00B65500">
        <w:rPr>
          <w:spacing w:val="19"/>
        </w:rPr>
        <w:t xml:space="preserve"> </w:t>
      </w:r>
      <w:r w:rsidRPr="00B65500">
        <w:t>для</w:t>
      </w:r>
      <w:r w:rsidRPr="00B65500">
        <w:rPr>
          <w:spacing w:val="12"/>
        </w:rPr>
        <w:t xml:space="preserve"> </w:t>
      </w:r>
      <w:r w:rsidRPr="00B65500">
        <w:t>з</w:t>
      </w:r>
      <w:r w:rsidRPr="00B65500">
        <w:rPr>
          <w:spacing w:val="-3"/>
        </w:rPr>
        <w:t>о</w:t>
      </w:r>
      <w:r w:rsidRPr="00B65500">
        <w:t>ны</w:t>
      </w:r>
      <w:r w:rsidRPr="00B65500">
        <w:rPr>
          <w:spacing w:val="11"/>
        </w:rPr>
        <w:t xml:space="preserve"> </w:t>
      </w:r>
      <w:r w:rsidRPr="00B65500">
        <w:t>д</w:t>
      </w:r>
      <w:r w:rsidRPr="00B65500">
        <w:rPr>
          <w:spacing w:val="-1"/>
        </w:rPr>
        <w:t>е</w:t>
      </w:r>
      <w:r w:rsidRPr="00B65500">
        <w:t>й</w:t>
      </w:r>
      <w:r w:rsidRPr="00B65500">
        <w:rPr>
          <w:spacing w:val="-1"/>
        </w:rPr>
        <w:t>с</w:t>
      </w:r>
      <w:r w:rsidRPr="00B65500">
        <w:t>твия</w:t>
      </w:r>
      <w:r w:rsidRPr="00B65500">
        <w:rPr>
          <w:spacing w:val="11"/>
        </w:rPr>
        <w:t xml:space="preserve"> </w:t>
      </w:r>
      <w:r w:rsidRPr="00B65500">
        <w:t>к</w:t>
      </w:r>
      <w:r w:rsidRPr="00B65500">
        <w:rPr>
          <w:spacing w:val="-1"/>
        </w:rPr>
        <w:t>а</w:t>
      </w:r>
      <w:r w:rsidRPr="00B65500">
        <w:t>ждого</w:t>
      </w:r>
      <w:r w:rsidRPr="00B65500">
        <w:rPr>
          <w:spacing w:val="11"/>
        </w:rPr>
        <w:t xml:space="preserve"> </w:t>
      </w:r>
      <w:r w:rsidRPr="00B65500">
        <w:rPr>
          <w:spacing w:val="-2"/>
        </w:rPr>
        <w:t>и</w:t>
      </w:r>
      <w:r w:rsidRPr="00B65500">
        <w:rPr>
          <w:spacing w:val="2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ника</w:t>
      </w:r>
      <w:r w:rsidRPr="00B65500">
        <w:rPr>
          <w:spacing w:val="-1"/>
        </w:rPr>
        <w:t xml:space="preserve"> </w:t>
      </w:r>
      <w:r w:rsidRPr="00B65500">
        <w:t>теплов</w:t>
      </w:r>
      <w:r w:rsidRPr="00B65500">
        <w:rPr>
          <w:spacing w:val="-3"/>
        </w:rPr>
        <w:t>о</w:t>
      </w:r>
      <w:r w:rsidRPr="00B65500">
        <w:t>й 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</w:t>
      </w:r>
      <w:r w:rsidRPr="00B65500">
        <w:rPr>
          <w:spacing w:val="-3"/>
        </w:rPr>
        <w:t>г</w:t>
      </w:r>
      <w:r w:rsidRPr="00B65500">
        <w:t>ии.</w:t>
      </w:r>
    </w:p>
    <w:p w:rsidR="0034233A" w:rsidRPr="00B65500" w:rsidRDefault="0034233A" w:rsidP="0034233A">
      <w:pPr>
        <w:pStyle w:val="TableParagraph"/>
        <w:spacing w:before="3" w:line="276" w:lineRule="exact"/>
        <w:ind w:left="201" w:right="344" w:firstLine="566"/>
        <w:jc w:val="both"/>
      </w:pPr>
      <w:r w:rsidRPr="00B65500">
        <w:t>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t>с</w:t>
      </w:r>
      <w:r w:rsidRPr="00B65500">
        <w:rPr>
          <w:spacing w:val="15"/>
        </w:rPr>
        <w:t xml:space="preserve"> </w:t>
      </w:r>
      <w:r w:rsidRPr="00B65500">
        <w:t>эффективного</w:t>
      </w:r>
      <w:r w:rsidRPr="00B65500">
        <w:rPr>
          <w:spacing w:val="14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0"/>
        </w:rPr>
        <w:t xml:space="preserve"> </w:t>
      </w:r>
      <w:r w:rsidRPr="00B65500">
        <w:t>–</w:t>
      </w:r>
      <w:r w:rsidRPr="00B65500">
        <w:rPr>
          <w:spacing w:val="17"/>
        </w:rPr>
        <w:t xml:space="preserve"> </w:t>
      </w:r>
      <w:r w:rsidRPr="00B65500">
        <w:rPr>
          <w:spacing w:val="-1"/>
        </w:rPr>
        <w:t>ма</w:t>
      </w:r>
      <w:r w:rsidRPr="00B65500">
        <w:rPr>
          <w:spacing w:val="-2"/>
        </w:rPr>
        <w:t>к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ма</w:t>
      </w:r>
      <w:r w:rsidRPr="00B65500">
        <w:t>льное</w:t>
      </w:r>
      <w:r w:rsidRPr="00B65500">
        <w:rPr>
          <w:spacing w:val="15"/>
        </w:rPr>
        <w:t xml:space="preserve"> </w:t>
      </w:r>
      <w:r w:rsidRPr="00B65500">
        <w:t>р</w:t>
      </w:r>
      <w:r w:rsidRPr="00B65500">
        <w:rPr>
          <w:spacing w:val="-1"/>
        </w:rPr>
        <w:t>асс</w:t>
      </w:r>
      <w:r w:rsidRPr="00B65500">
        <w:t>тояние</w:t>
      </w:r>
      <w:r w:rsidRPr="00B65500">
        <w:rPr>
          <w:spacing w:val="15"/>
        </w:rPr>
        <w:t xml:space="preserve"> </w:t>
      </w:r>
      <w:r w:rsidRPr="00B65500">
        <w:t>от</w:t>
      </w:r>
      <w:r w:rsidRPr="00B65500">
        <w:rPr>
          <w:spacing w:val="17"/>
        </w:rPr>
        <w:t xml:space="preserve"> </w:t>
      </w:r>
      <w:r w:rsidRPr="00B65500">
        <w:t>п</w:t>
      </w:r>
      <w:r w:rsidRPr="00B65500">
        <w:rPr>
          <w:spacing w:val="-3"/>
        </w:rPr>
        <w:t>о</w:t>
      </w:r>
      <w:r w:rsidRPr="00B65500">
        <w:t>тр</w:t>
      </w:r>
      <w:r w:rsidRPr="00B65500">
        <w:rPr>
          <w:spacing w:val="-1"/>
        </w:rPr>
        <w:t>е</w:t>
      </w:r>
      <w:r w:rsidRPr="00B65500">
        <w:t>бляющ</w:t>
      </w:r>
      <w:r w:rsidRPr="00B65500">
        <w:rPr>
          <w:spacing w:val="-4"/>
        </w:rPr>
        <w:t>е</w:t>
      </w:r>
      <w:r w:rsidRPr="00B65500">
        <w:t xml:space="preserve">й </w:t>
      </w:r>
      <w:r w:rsidRPr="00B65500">
        <w:rPr>
          <w:spacing w:val="-5"/>
        </w:rPr>
        <w:t>у</w:t>
      </w:r>
      <w:r w:rsidRPr="00B65500">
        <w:rPr>
          <w:spacing w:val="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новки</w:t>
      </w:r>
      <w:r w:rsidRPr="00B65500">
        <w:rPr>
          <w:spacing w:val="22"/>
        </w:rPr>
        <w:t xml:space="preserve"> </w:t>
      </w:r>
      <w:r w:rsidRPr="00B65500">
        <w:t>до</w:t>
      </w:r>
      <w:r w:rsidRPr="00B65500">
        <w:rPr>
          <w:spacing w:val="21"/>
        </w:rPr>
        <w:t xml:space="preserve"> </w:t>
      </w:r>
      <w:r w:rsidRPr="00B65500">
        <w:t>бл</w:t>
      </w:r>
      <w:r w:rsidRPr="00B65500">
        <w:rPr>
          <w:spacing w:val="1"/>
        </w:rPr>
        <w:t>и</w:t>
      </w:r>
      <w:r w:rsidRPr="00B65500">
        <w:t>ж</w:t>
      </w:r>
      <w:r w:rsidRPr="00B65500">
        <w:rPr>
          <w:spacing w:val="-2"/>
        </w:rPr>
        <w:t>а</w:t>
      </w:r>
      <w:r w:rsidRPr="00B65500">
        <w:t>й</w:t>
      </w:r>
      <w:r w:rsidRPr="00B65500">
        <w:rPr>
          <w:spacing w:val="-3"/>
        </w:rPr>
        <w:t>ш</w:t>
      </w:r>
      <w:r w:rsidRPr="00B65500">
        <w:rPr>
          <w:spacing w:val="-1"/>
        </w:rPr>
        <w:t>е</w:t>
      </w:r>
      <w:r w:rsidRPr="00B65500">
        <w:t>го</w:t>
      </w:r>
      <w:r w:rsidRPr="00B65500">
        <w:rPr>
          <w:spacing w:val="21"/>
        </w:rPr>
        <w:t xml:space="preserve"> </w:t>
      </w:r>
      <w:r w:rsidRPr="00B65500">
        <w:t>и</w:t>
      </w:r>
      <w:r w:rsidRPr="00B65500">
        <w:rPr>
          <w:spacing w:val="-1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ника</w:t>
      </w:r>
      <w:r w:rsidRPr="00B65500">
        <w:rPr>
          <w:spacing w:val="18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</w:t>
      </w:r>
      <w:r w:rsidRPr="00B65500">
        <w:rPr>
          <w:spacing w:val="-3"/>
        </w:rPr>
        <w:t>о</w:t>
      </w:r>
      <w:r w:rsidRPr="00B65500">
        <w:t>й</w:t>
      </w:r>
      <w:r w:rsidRPr="00B65500">
        <w:rPr>
          <w:spacing w:val="22"/>
        </w:rP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</w:t>
      </w:r>
      <w:r w:rsidRPr="00B65500">
        <w:rPr>
          <w:spacing w:val="-3"/>
        </w:rPr>
        <w:t>г</w:t>
      </w:r>
      <w:r w:rsidRPr="00B65500">
        <w:t>ии</w:t>
      </w:r>
      <w:r w:rsidRPr="00B65500">
        <w:rPr>
          <w:spacing w:val="22"/>
        </w:rPr>
        <w:t xml:space="preserve"> </w:t>
      </w:r>
      <w:r w:rsidRPr="00B65500">
        <w:t>в</w:t>
      </w:r>
      <w:r w:rsidRPr="00B65500">
        <w:rPr>
          <w:spacing w:val="18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20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ния,</w:t>
      </w:r>
      <w:r w:rsidRPr="00B65500">
        <w:rPr>
          <w:spacing w:val="18"/>
        </w:rPr>
        <w:t xml:space="preserve"> </w:t>
      </w:r>
      <w:r w:rsidRPr="00B65500">
        <w:t>при</w:t>
      </w:r>
      <w:r w:rsidRPr="00B65500">
        <w:rPr>
          <w:spacing w:val="20"/>
        </w:rPr>
        <w:t xml:space="preserve"> </w:t>
      </w:r>
      <w:r w:rsidRPr="00B65500">
        <w:t>по</w:t>
      </w:r>
      <w:r w:rsidRPr="00B65500">
        <w:rPr>
          <w:spacing w:val="-3"/>
        </w:rPr>
        <w:t>в</w:t>
      </w:r>
      <w:r w:rsidRPr="00B65500">
        <w:rPr>
          <w:spacing w:val="9"/>
        </w:rPr>
        <w:t>ы</w:t>
      </w:r>
      <w:r w:rsidRPr="00B65500">
        <w:t>ш</w:t>
      </w:r>
      <w:r w:rsidRPr="00B65500">
        <w:rPr>
          <w:spacing w:val="-1"/>
        </w:rPr>
        <w:t>е</w:t>
      </w:r>
      <w:r w:rsidRPr="00B65500">
        <w:t>нии</w:t>
      </w:r>
      <w:r w:rsidRPr="00B65500">
        <w:rPr>
          <w:spacing w:val="19"/>
        </w:rPr>
        <w:t xml:space="preserve"> </w:t>
      </w:r>
      <w:r w:rsidRPr="00B65500">
        <w:t>которого</w:t>
      </w:r>
      <w:r w:rsidRPr="00B65500">
        <w:rPr>
          <w:spacing w:val="18"/>
        </w:rPr>
        <w:t xml:space="preserve"> </w:t>
      </w:r>
      <w:r w:rsidRPr="00B65500">
        <w:t>подк</w:t>
      </w:r>
      <w:r w:rsidRPr="00B65500">
        <w:rPr>
          <w:spacing w:val="-3"/>
        </w:rPr>
        <w:t>л</w:t>
      </w:r>
      <w:r w:rsidRPr="00B65500">
        <w:t>ю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20"/>
        </w:rPr>
        <w:t xml:space="preserve"> </w:t>
      </w:r>
      <w:proofErr w:type="spellStart"/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1"/>
        </w:rPr>
        <w:t>п</w:t>
      </w:r>
      <w:r w:rsidRPr="00B65500">
        <w:rPr>
          <w:spacing w:val="-3"/>
        </w:rPr>
        <w:t>о</w:t>
      </w:r>
      <w:r w:rsidRPr="00B65500">
        <w:t>тр</w:t>
      </w:r>
      <w:r w:rsidRPr="00B65500">
        <w:rPr>
          <w:spacing w:val="-1"/>
        </w:rPr>
        <w:t>е</w:t>
      </w:r>
      <w:r w:rsidRPr="00B65500">
        <w:rPr>
          <w:spacing w:val="4"/>
        </w:rPr>
        <w:t>б</w:t>
      </w:r>
      <w:r w:rsidRPr="00B65500">
        <w:t>ляющ</w:t>
      </w:r>
      <w:r w:rsidRPr="00B65500">
        <w:rPr>
          <w:spacing w:val="-1"/>
        </w:rPr>
        <w:t>е</w:t>
      </w:r>
      <w:r w:rsidRPr="00B65500">
        <w:t>й</w:t>
      </w:r>
      <w:proofErr w:type="spellEnd"/>
      <w:r w:rsidRPr="00B65500">
        <w:rPr>
          <w:spacing w:val="24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новки</w:t>
      </w:r>
      <w:r w:rsidRPr="00B65500">
        <w:rPr>
          <w:spacing w:val="22"/>
        </w:rPr>
        <w:t xml:space="preserve"> </w:t>
      </w:r>
      <w:r w:rsidRPr="00B65500">
        <w:t>к</w:t>
      </w:r>
      <w:r w:rsidRPr="00B65500">
        <w:rPr>
          <w:spacing w:val="22"/>
        </w:rPr>
        <w:t xml:space="preserve"> </w:t>
      </w:r>
      <w:r w:rsidRPr="00B65500">
        <w:t>д</w:t>
      </w:r>
      <w:r w:rsidRPr="00B65500">
        <w:rPr>
          <w:spacing w:val="-1"/>
        </w:rPr>
        <w:t>а</w:t>
      </w:r>
      <w:r w:rsidRPr="00B65500">
        <w:rPr>
          <w:spacing w:val="-2"/>
        </w:rPr>
        <w:t>н</w:t>
      </w:r>
      <w:r w:rsidRPr="00B65500">
        <w:t>ной</w:t>
      </w:r>
      <w:r w:rsidRPr="00B65500">
        <w:rPr>
          <w:spacing w:val="22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20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rPr>
          <w:spacing w:val="-3"/>
        </w:rPr>
        <w:t>б</w:t>
      </w:r>
      <w:r w:rsidRPr="00B65500">
        <w:t>ж</w:t>
      </w:r>
      <w:r w:rsidRPr="00B65500">
        <w:rPr>
          <w:spacing w:val="4"/>
        </w:rPr>
        <w:t>е</w:t>
      </w:r>
      <w:r w:rsidRPr="00B65500">
        <w:t>ния не</w:t>
      </w:r>
      <w:r w:rsidRPr="00B65500">
        <w:rPr>
          <w:spacing w:val="-3"/>
        </w:rPr>
        <w:t xml:space="preserve"> </w:t>
      </w:r>
      <w:r w:rsidRPr="00B65500">
        <w:t>ц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1"/>
        </w:rPr>
        <w:t>ес</w:t>
      </w:r>
      <w:r w:rsidRPr="00B65500">
        <w:t>ообр</w:t>
      </w:r>
      <w:r w:rsidRPr="00B65500">
        <w:rPr>
          <w:spacing w:val="-1"/>
        </w:rPr>
        <w:t>а</w:t>
      </w:r>
      <w:r w:rsidRPr="00B65500">
        <w:t xml:space="preserve">зно </w:t>
      </w:r>
      <w:r w:rsidRPr="00B65500">
        <w:rPr>
          <w:spacing w:val="-2"/>
        </w:rPr>
        <w:t>п</w:t>
      </w:r>
      <w:r w:rsidRPr="00B65500">
        <w:t>о при</w:t>
      </w:r>
      <w:r w:rsidRPr="00B65500">
        <w:rPr>
          <w:spacing w:val="-1"/>
        </w:rPr>
        <w:t>ч</w:t>
      </w:r>
      <w:r w:rsidRPr="00B65500">
        <w:rPr>
          <w:spacing w:val="-2"/>
        </w:rPr>
        <w:t>и</w:t>
      </w:r>
      <w:r w:rsidRPr="00B65500">
        <w:t>не</w:t>
      </w:r>
      <w:r w:rsidRPr="00B65500">
        <w:rPr>
          <w:spacing w:val="1"/>
        </w:rPr>
        <w:t xml:space="preserve"> </w:t>
      </w:r>
      <w:r w:rsidRPr="00B65500">
        <w:rPr>
          <w:spacing w:val="-5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 xml:space="preserve">ния </w:t>
      </w:r>
      <w:r w:rsidRPr="00B65500">
        <w:rPr>
          <w:spacing w:val="1"/>
        </w:rPr>
        <w:t>с</w:t>
      </w:r>
      <w:r w:rsidRPr="00B65500">
        <w:t>ово</w:t>
      </w:r>
      <w:r w:rsidRPr="00B65500">
        <w:rPr>
          <w:spacing w:val="2"/>
        </w:rPr>
        <w:t>к</w:t>
      </w:r>
      <w:r w:rsidRPr="00B65500">
        <w:rPr>
          <w:spacing w:val="-8"/>
        </w:rPr>
        <w:t>у</w:t>
      </w:r>
      <w:r w:rsidRPr="00B65500">
        <w:t>пных</w:t>
      </w:r>
      <w:r w:rsidRPr="00B65500">
        <w:rPr>
          <w:spacing w:val="1"/>
        </w:rPr>
        <w:t xml:space="preserve"> </w:t>
      </w:r>
      <w:r w:rsidRPr="00B65500">
        <w:t>р</w:t>
      </w:r>
      <w:r w:rsidRPr="00B65500">
        <w:rPr>
          <w:spacing w:val="-1"/>
        </w:rPr>
        <w:t>ас</w:t>
      </w:r>
      <w:r w:rsidRPr="00B65500">
        <w:rPr>
          <w:spacing w:val="2"/>
        </w:rPr>
        <w:t>х</w:t>
      </w:r>
      <w:r w:rsidRPr="00B65500">
        <w:t>одов в</w:t>
      </w:r>
      <w:r w:rsidRPr="00B65500">
        <w:rPr>
          <w:spacing w:val="-1"/>
        </w:rPr>
        <w:t xml:space="preserve"> 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-1"/>
        </w:rPr>
        <w:t xml:space="preserve"> </w:t>
      </w:r>
      <w:r w:rsidRPr="00B65500">
        <w:t>тепло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ния.</w:t>
      </w:r>
    </w:p>
    <w:p w:rsidR="0034233A" w:rsidRPr="00B65500" w:rsidRDefault="0034233A" w:rsidP="0034233A">
      <w:pPr>
        <w:pStyle w:val="TableParagraph"/>
        <w:spacing w:line="276" w:lineRule="exact"/>
        <w:ind w:left="201" w:right="343" w:firstLine="566"/>
        <w:jc w:val="both"/>
      </w:pPr>
      <w:r w:rsidRPr="00B65500">
        <w:t>Подклю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42"/>
        </w:rPr>
        <w:t xml:space="preserve"> </w:t>
      </w:r>
      <w:r w:rsidRPr="00B65500">
        <w:t>до</w:t>
      </w:r>
      <w:r w:rsidRPr="00B65500">
        <w:rPr>
          <w:spacing w:val="1"/>
        </w:rPr>
        <w:t>п</w:t>
      </w:r>
      <w:r w:rsidRPr="00B65500">
        <w:t>о</w:t>
      </w:r>
      <w:r w:rsidRPr="00B65500">
        <w:rPr>
          <w:spacing w:val="-3"/>
        </w:rPr>
        <w:t>л</w:t>
      </w:r>
      <w:r w:rsidRPr="00B65500">
        <w:t>н</w:t>
      </w:r>
      <w:r w:rsidRPr="00B65500">
        <w:rPr>
          <w:spacing w:val="-2"/>
        </w:rPr>
        <w:t>и</w:t>
      </w:r>
      <w:r w:rsidRPr="00B65500">
        <w:t>т</w:t>
      </w:r>
      <w:r w:rsidRPr="00B65500">
        <w:rPr>
          <w:spacing w:val="-1"/>
        </w:rPr>
        <w:t>е</w:t>
      </w:r>
      <w:r w:rsidRPr="00B65500">
        <w:t>льной</w:t>
      </w:r>
      <w:r w:rsidRPr="00B65500">
        <w:rPr>
          <w:spacing w:val="41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41"/>
        </w:rPr>
        <w:t xml:space="preserve"> </w:t>
      </w:r>
      <w:r w:rsidRPr="00B65500">
        <w:t>н</w:t>
      </w:r>
      <w:r w:rsidRPr="00B65500">
        <w:rPr>
          <w:spacing w:val="-1"/>
        </w:rPr>
        <w:t>а</w:t>
      </w:r>
      <w:r w:rsidRPr="00B65500">
        <w:t>гр</w:t>
      </w:r>
      <w:r w:rsidRPr="00B65500">
        <w:rPr>
          <w:spacing w:val="-5"/>
        </w:rPr>
        <w:t>у</w:t>
      </w:r>
      <w:r w:rsidRPr="00B65500">
        <w:t>зки</w:t>
      </w:r>
      <w:r w:rsidRPr="00B65500">
        <w:rPr>
          <w:spacing w:val="43"/>
        </w:rPr>
        <w:t xml:space="preserve"> </w:t>
      </w:r>
      <w:r w:rsidRPr="00B65500">
        <w:t>с</w:t>
      </w:r>
      <w:r w:rsidRPr="00B65500">
        <w:rPr>
          <w:spacing w:val="46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1"/>
        </w:rPr>
        <w:t>в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</w:t>
      </w:r>
      <w:r w:rsidRPr="00B65500">
        <w:rPr>
          <w:spacing w:val="-1"/>
        </w:rPr>
        <w:t>е</w:t>
      </w:r>
      <w:r w:rsidRPr="00B65500">
        <w:t>м</w:t>
      </w:r>
      <w:r w:rsidRPr="00B65500">
        <w:rPr>
          <w:spacing w:val="42"/>
        </w:rPr>
        <w:t xml:space="preserve"> </w:t>
      </w:r>
      <w:r w:rsidRPr="00B65500">
        <w:t>р</w:t>
      </w:r>
      <w:r w:rsidRPr="00B65500">
        <w:rPr>
          <w:spacing w:val="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rPr>
          <w:spacing w:val="-1"/>
        </w:rPr>
        <w:t>с</w:t>
      </w:r>
      <w:r w:rsidRPr="00B65500">
        <w:t>а</w:t>
      </w:r>
      <w:r w:rsidRPr="00B65500">
        <w:rPr>
          <w:spacing w:val="42"/>
        </w:rPr>
        <w:t xml:space="preserve"> </w:t>
      </w:r>
      <w:r w:rsidRPr="00B65500">
        <w:t>д</w:t>
      </w:r>
      <w:r w:rsidRPr="00B65500">
        <w:rPr>
          <w:spacing w:val="-1"/>
        </w:rPr>
        <w:t>е</w:t>
      </w:r>
      <w:r w:rsidRPr="00B65500">
        <w:t>й</w:t>
      </w:r>
      <w:r w:rsidRPr="00B65500">
        <w:rPr>
          <w:spacing w:val="-1"/>
        </w:rPr>
        <w:t>с</w:t>
      </w:r>
      <w:r w:rsidRPr="00B65500">
        <w:t>твия</w:t>
      </w:r>
      <w:r w:rsidRPr="00B65500">
        <w:rPr>
          <w:spacing w:val="42"/>
        </w:rPr>
        <w:t xml:space="preserve"> </w:t>
      </w:r>
      <w:r w:rsidRPr="00B65500">
        <w:t>и</w:t>
      </w:r>
      <w:r w:rsidRPr="00B65500">
        <w:rPr>
          <w:spacing w:val="8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ника</w:t>
      </w:r>
      <w:r w:rsidRPr="00B65500">
        <w:rPr>
          <w:spacing w:val="8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10"/>
        </w:rPr>
        <w:t xml:space="preserve"> </w:t>
      </w:r>
      <w:r w:rsidRPr="00B65500">
        <w:rPr>
          <w:spacing w:val="-3"/>
        </w:rPr>
        <w:t>э</w:t>
      </w:r>
      <w:r w:rsidRPr="00B65500">
        <w:t>н</w:t>
      </w:r>
      <w:r w:rsidRPr="00B65500">
        <w:rPr>
          <w:spacing w:val="-1"/>
        </w:rPr>
        <w:t>е</w:t>
      </w:r>
      <w:r w:rsidRPr="00B65500">
        <w:t>ргии</w:t>
      </w:r>
      <w:r w:rsidRPr="00B65500">
        <w:rPr>
          <w:spacing w:val="10"/>
        </w:rPr>
        <w:t xml:space="preserve"> </w:t>
      </w:r>
      <w:r w:rsidRPr="00B65500">
        <w:t>п</w:t>
      </w:r>
      <w:r w:rsidRPr="00B65500">
        <w:rPr>
          <w:spacing w:val="-3"/>
        </w:rPr>
        <w:t>р</w:t>
      </w:r>
      <w:r w:rsidRPr="00B65500">
        <w:t>иводит</w:t>
      </w:r>
      <w:r w:rsidRPr="00B65500">
        <w:rPr>
          <w:spacing w:val="9"/>
        </w:rPr>
        <w:t xml:space="preserve"> </w:t>
      </w:r>
      <w:r w:rsidRPr="00B65500">
        <w:t>к</w:t>
      </w:r>
      <w:r w:rsidRPr="00B65500">
        <w:rPr>
          <w:spacing w:val="10"/>
        </w:rPr>
        <w:t xml:space="preserve"> </w:t>
      </w:r>
      <w:r w:rsidRPr="00B65500">
        <w:t>возр</w:t>
      </w:r>
      <w:r w:rsidRPr="00B65500">
        <w:rPr>
          <w:spacing w:val="-1"/>
        </w:rPr>
        <w:t>а</w:t>
      </w:r>
      <w:r w:rsidRPr="00B65500">
        <w:rPr>
          <w:spacing w:val="4"/>
        </w:rPr>
        <w:t>с</w:t>
      </w:r>
      <w:r w:rsidRPr="00B65500">
        <w:rPr>
          <w:spacing w:val="-2"/>
        </w:rPr>
        <w:t>т</w:t>
      </w:r>
      <w:r w:rsidRPr="00B65500">
        <w:rPr>
          <w:spacing w:val="-1"/>
        </w:rPr>
        <w:t>а</w:t>
      </w:r>
      <w:r w:rsidRPr="00B65500">
        <w:t>нию</w:t>
      </w:r>
      <w:r w:rsidRPr="00B65500">
        <w:rPr>
          <w:spacing w:val="9"/>
        </w:rPr>
        <w:t xml:space="preserve"> </w:t>
      </w:r>
      <w:r w:rsidRPr="00B65500">
        <w:t>з</w:t>
      </w:r>
      <w:r w:rsidRPr="00B65500">
        <w:rPr>
          <w:spacing w:val="-1"/>
        </w:rPr>
        <w:t>а</w:t>
      </w:r>
      <w:r w:rsidRPr="00B65500">
        <w:t>тр</w:t>
      </w:r>
      <w:r w:rsidRPr="00B65500">
        <w:rPr>
          <w:spacing w:val="-1"/>
        </w:rPr>
        <w:t>а</w:t>
      </w:r>
      <w:r w:rsidRPr="00B65500">
        <w:t>т</w:t>
      </w:r>
      <w:r w:rsidRPr="00B65500">
        <w:rPr>
          <w:spacing w:val="9"/>
        </w:rPr>
        <w:t xml:space="preserve"> </w:t>
      </w:r>
      <w:r w:rsidRPr="00B65500">
        <w:t>на</w:t>
      </w:r>
      <w:r w:rsidRPr="00B65500">
        <w:rPr>
          <w:spacing w:val="8"/>
        </w:rPr>
        <w:t xml:space="preserve"> </w:t>
      </w:r>
      <w:r w:rsidRPr="00B65500">
        <w:t>про</w:t>
      </w:r>
      <w:r w:rsidRPr="00B65500">
        <w:rPr>
          <w:spacing w:val="-2"/>
        </w:rPr>
        <w:t>и</w:t>
      </w:r>
      <w:r w:rsidRPr="00B65500">
        <w:t>зв</w:t>
      </w:r>
      <w:r w:rsidRPr="00B65500">
        <w:rPr>
          <w:spacing w:val="-3"/>
        </w:rPr>
        <w:t>о</w:t>
      </w:r>
      <w:r w:rsidRPr="00B65500">
        <w:t>д</w:t>
      </w:r>
      <w:r w:rsidRPr="00B65500">
        <w:rPr>
          <w:spacing w:val="-1"/>
        </w:rPr>
        <w:t>с</w:t>
      </w:r>
      <w:r w:rsidRPr="00B65500">
        <w:t>тво</w:t>
      </w:r>
      <w:r w:rsidRPr="00B65500">
        <w:rPr>
          <w:spacing w:val="8"/>
        </w:rPr>
        <w:t xml:space="preserve"> </w:t>
      </w:r>
      <w:r w:rsidRPr="00B65500">
        <w:t>и</w:t>
      </w:r>
      <w:r w:rsidRPr="00B65500">
        <w:rPr>
          <w:spacing w:val="10"/>
        </w:rPr>
        <w:t xml:space="preserve"> </w:t>
      </w:r>
      <w:r w:rsidRPr="00B65500">
        <w:t>тр</w:t>
      </w:r>
      <w:r w:rsidRPr="00B65500">
        <w:rPr>
          <w:spacing w:val="-1"/>
        </w:rPr>
        <w:t>а</w:t>
      </w:r>
      <w:r w:rsidRPr="00B65500">
        <w:t>н</w:t>
      </w:r>
      <w:r w:rsidRPr="00B65500">
        <w:rPr>
          <w:spacing w:val="-1"/>
        </w:rPr>
        <w:t>с</w:t>
      </w:r>
      <w:r w:rsidRPr="00B65500">
        <w:t>порт</w:t>
      </w:r>
      <w:r w:rsidRPr="00B65500">
        <w:rPr>
          <w:spacing w:val="9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</w:t>
      </w:r>
      <w:r w:rsidRPr="00B65500">
        <w:rPr>
          <w:spacing w:val="4"/>
        </w:rPr>
        <w:t>л</w:t>
      </w:r>
      <w:r>
        <w:t>о</w:t>
      </w:r>
      <w:r w:rsidRPr="00B65500">
        <w:t>вой</w:t>
      </w:r>
      <w:r w:rsidRPr="00B65500">
        <w:rPr>
          <w:spacing w:val="31"/>
        </w:rP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</w:t>
      </w:r>
      <w:r w:rsidRPr="00B65500">
        <w:rPr>
          <w:spacing w:val="-2"/>
        </w:rPr>
        <w:t>и</w:t>
      </w:r>
      <w:r w:rsidRPr="00B65500">
        <w:t>и</w:t>
      </w:r>
      <w:r w:rsidRPr="00B65500">
        <w:rPr>
          <w:spacing w:val="29"/>
        </w:rPr>
        <w:t xml:space="preserve"> </w:t>
      </w:r>
      <w:r w:rsidRPr="00B65500">
        <w:t>и</w:t>
      </w:r>
      <w:r w:rsidRPr="00B65500">
        <w:rPr>
          <w:spacing w:val="31"/>
        </w:rPr>
        <w:t xml:space="preserve"> </w:t>
      </w:r>
      <w:r w:rsidRPr="00B65500">
        <w:t>о</w:t>
      </w:r>
      <w:r w:rsidRPr="00B65500">
        <w:rPr>
          <w:spacing w:val="-3"/>
        </w:rPr>
        <w:t>д</w:t>
      </w:r>
      <w:r w:rsidRPr="00B65500">
        <w:t>новр</w:t>
      </w:r>
      <w:r w:rsidRPr="00B65500">
        <w:rPr>
          <w:spacing w:val="-2"/>
        </w:rPr>
        <w:t>е</w:t>
      </w:r>
      <w:r w:rsidRPr="00B65500">
        <w:rPr>
          <w:spacing w:val="-1"/>
        </w:rPr>
        <w:t>ме</w:t>
      </w:r>
      <w:r w:rsidRPr="00B65500">
        <w:t>нно</w:t>
      </w:r>
      <w:r w:rsidRPr="00B65500">
        <w:rPr>
          <w:spacing w:val="30"/>
        </w:rPr>
        <w:t xml:space="preserve"> </w:t>
      </w:r>
      <w:r w:rsidRPr="00B65500">
        <w:t>к</w:t>
      </w:r>
      <w:r w:rsidRPr="00B65500">
        <w:rPr>
          <w:spacing w:val="34"/>
        </w:rPr>
        <w:t xml:space="preserve"> </w:t>
      </w:r>
      <w:r w:rsidRPr="00B65500">
        <w:rPr>
          <w:spacing w:val="-8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нию</w:t>
      </w:r>
      <w:r w:rsidRPr="00B65500">
        <w:rPr>
          <w:spacing w:val="31"/>
        </w:rPr>
        <w:t xml:space="preserve"> </w:t>
      </w:r>
      <w:r w:rsidRPr="00B65500">
        <w:t>до</w:t>
      </w:r>
      <w:r w:rsidRPr="00B65500">
        <w:rPr>
          <w:spacing w:val="2"/>
        </w:rPr>
        <w:t>х</w:t>
      </w:r>
      <w:r w:rsidRPr="00B65500">
        <w:t>одов</w:t>
      </w:r>
      <w:r w:rsidRPr="00B65500">
        <w:rPr>
          <w:spacing w:val="30"/>
        </w:rPr>
        <w:t xml:space="preserve"> </w:t>
      </w:r>
      <w:r w:rsidRPr="00B65500">
        <w:rPr>
          <w:spacing w:val="-3"/>
        </w:rPr>
        <w:t>о</w:t>
      </w:r>
      <w:r w:rsidRPr="00B65500">
        <w:t>т</w:t>
      </w:r>
      <w:r w:rsidRPr="00B65500">
        <w:rPr>
          <w:spacing w:val="31"/>
        </w:rPr>
        <w:t xml:space="preserve"> </w:t>
      </w:r>
      <w:r w:rsidRPr="00B65500">
        <w:t>д</w:t>
      </w:r>
      <w:r w:rsidRPr="00B65500">
        <w:rPr>
          <w:spacing w:val="-3"/>
        </w:rPr>
        <w:t>о</w:t>
      </w:r>
      <w:r w:rsidRPr="00B65500">
        <w:t>пол</w:t>
      </w:r>
      <w:r w:rsidRPr="00B65500">
        <w:rPr>
          <w:spacing w:val="-1"/>
        </w:rPr>
        <w:t>н</w:t>
      </w:r>
      <w:r w:rsidRPr="00B65500">
        <w:t>ит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2"/>
        </w:rPr>
        <w:t>ь</w:t>
      </w:r>
      <w:r w:rsidRPr="00B65500">
        <w:t>ного</w:t>
      </w:r>
      <w:r w:rsidRPr="00B65500">
        <w:rPr>
          <w:spacing w:val="30"/>
        </w:rPr>
        <w:t xml:space="preserve"> </w:t>
      </w:r>
      <w:r w:rsidRPr="00B65500">
        <w:t>объ</w:t>
      </w:r>
      <w:r w:rsidRPr="00B65500">
        <w:rPr>
          <w:spacing w:val="-1"/>
        </w:rPr>
        <w:t>ем</w:t>
      </w:r>
      <w:r w:rsidRPr="00B65500">
        <w:t>а</w:t>
      </w:r>
      <w:r w:rsidRPr="00B65500">
        <w:rPr>
          <w:spacing w:val="30"/>
        </w:rPr>
        <w:t xml:space="preserve"> </w:t>
      </w:r>
      <w:r w:rsidRPr="00B65500">
        <w:t>р</w:t>
      </w:r>
      <w:r w:rsidRPr="00B65500">
        <w:rPr>
          <w:spacing w:val="-1"/>
        </w:rPr>
        <w:t>еа</w:t>
      </w:r>
      <w:r w:rsidRPr="00B65500">
        <w:t>л</w:t>
      </w:r>
      <w:r w:rsidRPr="00B65500">
        <w:rPr>
          <w:spacing w:val="1"/>
        </w:rPr>
        <w:t>и</w:t>
      </w:r>
      <w:r w:rsidRPr="00B65500">
        <w:t>з</w:t>
      </w:r>
      <w:r w:rsidRPr="00B65500">
        <w:rPr>
          <w:spacing w:val="-1"/>
        </w:rPr>
        <w:t>а</w:t>
      </w:r>
      <w:r w:rsidRPr="00B65500">
        <w:t>ц</w:t>
      </w:r>
      <w:r w:rsidRPr="00B65500">
        <w:rPr>
          <w:spacing w:val="-2"/>
        </w:rPr>
        <w:t>ии</w:t>
      </w:r>
      <w:r w:rsidRPr="00B65500">
        <w:t>. 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t>с</w:t>
      </w:r>
      <w:r w:rsidRPr="00B65500">
        <w:rPr>
          <w:spacing w:val="18"/>
        </w:rPr>
        <w:t xml:space="preserve"> </w:t>
      </w:r>
      <w:r w:rsidRPr="00B65500">
        <w:t>эффективного</w:t>
      </w:r>
      <w:r w:rsidRPr="00B65500">
        <w:rPr>
          <w:spacing w:val="18"/>
        </w:rPr>
        <w:t xml:space="preserve"> </w:t>
      </w:r>
      <w:r w:rsidRPr="00B65500">
        <w:rPr>
          <w:spacing w:val="-2"/>
        </w:rPr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18"/>
        </w:rPr>
        <w:t xml:space="preserve"> </w:t>
      </w:r>
      <w:r w:rsidRPr="00B65500">
        <w:t>пр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вля</w:t>
      </w:r>
      <w:r w:rsidRPr="00B65500">
        <w:rPr>
          <w:spacing w:val="-2"/>
        </w:rPr>
        <w:t>е</w:t>
      </w:r>
      <w:r w:rsidRPr="00B65500">
        <w:t>т</w:t>
      </w:r>
      <w:r w:rsidRPr="00B65500">
        <w:rPr>
          <w:spacing w:val="19"/>
        </w:rPr>
        <w:t xml:space="preserve"> </w:t>
      </w:r>
      <w:r w:rsidRPr="00B65500">
        <w:rPr>
          <w:spacing w:val="-1"/>
        </w:rPr>
        <w:t>с</w:t>
      </w:r>
      <w:r w:rsidRPr="00B65500">
        <w:t>обой</w:t>
      </w:r>
      <w:r w:rsidRPr="00B65500">
        <w:rPr>
          <w:spacing w:val="20"/>
        </w:rPr>
        <w:t xml:space="preserve"> </w:t>
      </w:r>
      <w:r w:rsidRPr="00B65500">
        <w:t>то</w:t>
      </w:r>
      <w:r w:rsidRPr="00B65500">
        <w:rPr>
          <w:spacing w:val="18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rPr>
          <w:spacing w:val="1"/>
        </w:rPr>
        <w:t>с</w:t>
      </w:r>
      <w:r w:rsidRPr="00B65500">
        <w:rPr>
          <w:spacing w:val="-1"/>
        </w:rPr>
        <w:t>с</w:t>
      </w:r>
      <w:r w:rsidRPr="00B65500">
        <w:t>тояни</w:t>
      </w:r>
      <w:r w:rsidRPr="00B65500">
        <w:rPr>
          <w:spacing w:val="-1"/>
        </w:rPr>
        <w:t>е</w:t>
      </w:r>
      <w:r w:rsidRPr="00B65500">
        <w:t>,</w:t>
      </w:r>
      <w:r w:rsidRPr="00B65500">
        <w:rPr>
          <w:spacing w:val="18"/>
        </w:rPr>
        <w:t xml:space="preserve"> </w:t>
      </w:r>
      <w:r w:rsidRPr="00B65500">
        <w:t>при</w:t>
      </w:r>
      <w:r w:rsidRPr="00B65500">
        <w:rPr>
          <w:spacing w:val="17"/>
        </w:rPr>
        <w:t xml:space="preserve"> </w:t>
      </w:r>
      <w:r w:rsidRPr="00B65500">
        <w:t>котором</w:t>
      </w:r>
      <w:r w:rsidRPr="00B65500">
        <w:rPr>
          <w:spacing w:val="20"/>
        </w:rPr>
        <w:t xml:space="preserve"> </w:t>
      </w:r>
      <w:r w:rsidRPr="00B65500">
        <w:rPr>
          <w:spacing w:val="-5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rPr>
          <w:spacing w:val="11"/>
        </w:rPr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6"/>
        </w:rPr>
        <w:t xml:space="preserve"> </w:t>
      </w:r>
      <w:r w:rsidRPr="00B65500">
        <w:t>до</w:t>
      </w:r>
      <w:r w:rsidRPr="00B65500">
        <w:rPr>
          <w:spacing w:val="2"/>
        </w:rPr>
        <w:t>х</w:t>
      </w:r>
      <w:r w:rsidRPr="00B65500">
        <w:t>одов</w:t>
      </w:r>
      <w:r w:rsidRPr="00B65500">
        <w:rPr>
          <w:spacing w:val="6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t>вно</w:t>
      </w:r>
      <w:r w:rsidRPr="00B65500">
        <w:rPr>
          <w:spacing w:val="6"/>
        </w:rPr>
        <w:t xml:space="preserve"> </w:t>
      </w:r>
      <w:r w:rsidRPr="00B65500">
        <w:rPr>
          <w:spacing w:val="-2"/>
        </w:rPr>
        <w:t>п</w:t>
      </w:r>
      <w:r w:rsidRPr="00B65500">
        <w:t>о</w:t>
      </w:r>
      <w:r w:rsidRPr="00B65500">
        <w:rPr>
          <w:spacing w:val="6"/>
        </w:rPr>
        <w:t xml:space="preserve"> 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</w:t>
      </w:r>
      <w:r w:rsidRPr="00B65500">
        <w:t>ине</w:t>
      </w:r>
      <w:r w:rsidRPr="00B65500">
        <w:rPr>
          <w:spacing w:val="6"/>
        </w:rPr>
        <w:t xml:space="preserve"> </w:t>
      </w:r>
      <w:r w:rsidRPr="00B65500">
        <w:t>возр</w:t>
      </w:r>
      <w:r w:rsidRPr="00B65500">
        <w:rPr>
          <w:spacing w:val="-1"/>
        </w:rPr>
        <w:t>а</w:t>
      </w:r>
      <w:r w:rsidRPr="00B65500">
        <w:rPr>
          <w:spacing w:val="2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нию</w:t>
      </w:r>
      <w:r w:rsidRPr="00B65500">
        <w:rPr>
          <w:spacing w:val="7"/>
        </w:rPr>
        <w:t xml:space="preserve"> </w:t>
      </w:r>
      <w:r w:rsidRPr="00B65500">
        <w:t>з</w:t>
      </w:r>
      <w:r w:rsidRPr="00B65500">
        <w:rPr>
          <w:spacing w:val="-1"/>
        </w:rPr>
        <w:t>а</w:t>
      </w:r>
      <w:r w:rsidRPr="00B65500">
        <w:t>тр</w:t>
      </w:r>
      <w:r w:rsidRPr="00B65500">
        <w:rPr>
          <w:spacing w:val="-1"/>
        </w:rPr>
        <w:t>а</w:t>
      </w:r>
      <w:r w:rsidRPr="00B65500">
        <w:t>т.</w:t>
      </w:r>
      <w:r w:rsidRPr="00B65500">
        <w:rPr>
          <w:spacing w:val="6"/>
        </w:rPr>
        <w:t xml:space="preserve"> </w:t>
      </w:r>
      <w:r w:rsidRPr="00B65500">
        <w:t>Для</w:t>
      </w:r>
      <w:r w:rsidRPr="00B65500">
        <w:rPr>
          <w:spacing w:val="6"/>
        </w:rPr>
        <w:t xml:space="preserve"> </w:t>
      </w:r>
      <w:r w:rsidRPr="00B65500">
        <w:t>д</w:t>
      </w:r>
      <w:r w:rsidRPr="00B65500">
        <w:rPr>
          <w:spacing w:val="-1"/>
        </w:rPr>
        <w:t>е</w:t>
      </w:r>
      <w:r w:rsidRPr="00B65500">
        <w:t>й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1"/>
        </w:rPr>
        <w:t>в</w:t>
      </w:r>
      <w:r w:rsidRPr="00B65500">
        <w:rPr>
          <w:spacing w:val="-5"/>
        </w:rPr>
        <w:t>у</w:t>
      </w:r>
      <w:r w:rsidRPr="00B65500">
        <w:rPr>
          <w:spacing w:val="2"/>
        </w:rPr>
        <w:t>ю</w:t>
      </w:r>
      <w:r w:rsidRPr="00B65500">
        <w:t>щих</w:t>
      </w:r>
      <w:r w:rsidRPr="00B65500">
        <w:rPr>
          <w:spacing w:val="6"/>
        </w:rPr>
        <w:t xml:space="preserve"> </w:t>
      </w:r>
      <w:r w:rsidRPr="00B65500">
        <w:t>и</w:t>
      </w:r>
      <w:r w:rsidRPr="00B65500">
        <w:rPr>
          <w:spacing w:val="-1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</w:t>
      </w:r>
      <w:r w:rsidRPr="00B65500">
        <w:rPr>
          <w:spacing w:val="-2"/>
        </w:rPr>
        <w:t>и</w:t>
      </w:r>
      <w:r w:rsidRPr="00B65500">
        <w:t>ков</w:t>
      </w:r>
      <w:r w:rsidRPr="00B65500">
        <w:rPr>
          <w:spacing w:val="6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3"/>
        </w:rPr>
        <w:t>в</w:t>
      </w:r>
      <w:r w:rsidRPr="00B65500">
        <w:t>ой</w:t>
      </w:r>
      <w: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ргии</w:t>
      </w:r>
      <w:r w:rsidRPr="00B65500">
        <w:rPr>
          <w:spacing w:val="22"/>
        </w:rPr>
        <w:t xml:space="preserve"> </w:t>
      </w:r>
      <w:r w:rsidRPr="00B65500">
        <w:t>это</w:t>
      </w:r>
      <w:r w:rsidRPr="00B65500">
        <w:rPr>
          <w:spacing w:val="21"/>
        </w:rPr>
        <w:t xml:space="preserve"> </w:t>
      </w:r>
      <w:r w:rsidRPr="00B65500">
        <w:rPr>
          <w:spacing w:val="-3"/>
        </w:rPr>
        <w:t>о</w:t>
      </w:r>
      <w:r w:rsidRPr="00B65500">
        <w:t>зн</w:t>
      </w:r>
      <w:r w:rsidRPr="00B65500">
        <w:rPr>
          <w:spacing w:val="-1"/>
        </w:rPr>
        <w:t>ачае</w:t>
      </w:r>
      <w:r w:rsidRPr="00B65500">
        <w:t>т,</w:t>
      </w:r>
      <w:r w:rsidRPr="00B65500">
        <w:rPr>
          <w:spacing w:val="21"/>
        </w:rPr>
        <w:t xml:space="preserve"> </w:t>
      </w:r>
      <w:r w:rsidRPr="00B65500">
        <w:rPr>
          <w:spacing w:val="-1"/>
        </w:rPr>
        <w:t>ч</w:t>
      </w:r>
      <w:r w:rsidRPr="00B65500">
        <w:t>то</w:t>
      </w:r>
      <w:r w:rsidRPr="00B65500">
        <w:rPr>
          <w:spacing w:val="23"/>
        </w:rPr>
        <w:t xml:space="preserve"> </w:t>
      </w:r>
      <w:r w:rsidRPr="00B65500">
        <w:rPr>
          <w:spacing w:val="-5"/>
        </w:rPr>
        <w:t>у</w:t>
      </w:r>
      <w:r w:rsidRPr="00B65500">
        <w:t>д</w:t>
      </w:r>
      <w:r w:rsidRPr="00B65500">
        <w:rPr>
          <w:spacing w:val="-1"/>
        </w:rPr>
        <w:t>е</w:t>
      </w:r>
      <w:r w:rsidRPr="00B65500">
        <w:t>льные</w:t>
      </w:r>
      <w:r w:rsidRPr="00B65500">
        <w:rPr>
          <w:spacing w:val="19"/>
        </w:rPr>
        <w:t xml:space="preserve"> </w:t>
      </w:r>
      <w:r w:rsidRPr="00B65500">
        <w:t>з</w:t>
      </w:r>
      <w:r w:rsidRPr="00B65500">
        <w:rPr>
          <w:spacing w:val="-1"/>
        </w:rPr>
        <w:t>а</w:t>
      </w:r>
      <w:r w:rsidRPr="00B65500">
        <w:t>тр</w:t>
      </w:r>
      <w:r w:rsidRPr="00B65500">
        <w:rPr>
          <w:spacing w:val="-1"/>
        </w:rPr>
        <w:t>а</w:t>
      </w:r>
      <w:r w:rsidRPr="00B65500">
        <w:t>ты</w:t>
      </w:r>
      <w:r w:rsidRPr="00B65500">
        <w:rPr>
          <w:spacing w:val="20"/>
        </w:rPr>
        <w:t xml:space="preserve"> </w:t>
      </w:r>
      <w:r w:rsidRPr="00B65500">
        <w:t>(</w:t>
      </w:r>
      <w:r w:rsidRPr="00B65500">
        <w:rPr>
          <w:spacing w:val="2"/>
        </w:rPr>
        <w:t>н</w:t>
      </w:r>
      <w:r w:rsidRPr="00B65500">
        <w:t>а</w:t>
      </w:r>
      <w:r w:rsidRPr="00B65500">
        <w:rPr>
          <w:spacing w:val="20"/>
        </w:rPr>
        <w:t xml:space="preserve"> 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1"/>
        </w:rPr>
        <w:t>и</w:t>
      </w:r>
      <w:r w:rsidRPr="00B65500">
        <w:t>ни</w:t>
      </w:r>
      <w:r w:rsidRPr="00B65500">
        <w:rPr>
          <w:spacing w:val="3"/>
        </w:rPr>
        <w:t>ц</w:t>
      </w:r>
      <w:r w:rsidRPr="00B65500">
        <w:t>у</w:t>
      </w:r>
      <w:r w:rsidRPr="00B65500">
        <w:rPr>
          <w:spacing w:val="14"/>
        </w:rPr>
        <w:t xml:space="preserve"> </w:t>
      </w:r>
      <w:r w:rsidRPr="00B65500">
        <w:t>от</w:t>
      </w:r>
      <w:r w:rsidRPr="00B65500">
        <w:rPr>
          <w:spacing w:val="4"/>
        </w:rPr>
        <w:t>п</w:t>
      </w:r>
      <w:r w:rsidRPr="00B65500">
        <w:rPr>
          <w:spacing w:val="-5"/>
        </w:rPr>
        <w:t>у</w:t>
      </w:r>
      <w:r w:rsidRPr="00B65500">
        <w:rPr>
          <w:spacing w:val="2"/>
        </w:rPr>
        <w:t>щ</w:t>
      </w:r>
      <w:r w:rsidRPr="00B65500">
        <w:rPr>
          <w:spacing w:val="-1"/>
        </w:rPr>
        <w:t>е</w:t>
      </w:r>
      <w:r w:rsidRPr="00B65500">
        <w:t>нной</w:t>
      </w:r>
      <w:r w:rsidRPr="00B65500">
        <w:rPr>
          <w:spacing w:val="20"/>
        </w:rPr>
        <w:t xml:space="preserve"> </w:t>
      </w:r>
      <w:r w:rsidRPr="00B65500">
        <w:t>потр</w:t>
      </w:r>
      <w:r w:rsidRPr="00B65500">
        <w:rPr>
          <w:spacing w:val="-1"/>
        </w:rPr>
        <w:t>е</w:t>
      </w:r>
      <w:r w:rsidRPr="00B65500">
        <w:t>б</w:t>
      </w:r>
      <w:r w:rsidRPr="00B65500">
        <w:rPr>
          <w:spacing w:val="1"/>
        </w:rPr>
        <w:t>и</w:t>
      </w:r>
      <w:r w:rsidRPr="00B65500">
        <w:t>т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1"/>
        </w:rPr>
        <w:t>е</w:t>
      </w:r>
      <w:r w:rsidRPr="00B65500">
        <w:t>м</w:t>
      </w:r>
      <w:r w:rsidRPr="00B65500">
        <w:rPr>
          <w:spacing w:val="20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 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ргии) я</w:t>
      </w:r>
      <w:r w:rsidRPr="00B65500">
        <w:rPr>
          <w:spacing w:val="-2"/>
        </w:rPr>
        <w:t>в</w:t>
      </w:r>
      <w:r w:rsidRPr="00B65500">
        <w:t>ляют</w:t>
      </w:r>
      <w:r w:rsidRPr="00B65500">
        <w:rPr>
          <w:spacing w:val="-1"/>
        </w:rPr>
        <w:t>с</w:t>
      </w:r>
      <w:r w:rsidRPr="00B65500">
        <w:t xml:space="preserve">я </w:t>
      </w:r>
      <w:r w:rsidRPr="00B65500">
        <w:rPr>
          <w:spacing w:val="-1"/>
        </w:rPr>
        <w:t>м</w:t>
      </w:r>
      <w:r w:rsidRPr="00B65500">
        <w:rPr>
          <w:spacing w:val="-2"/>
        </w:rPr>
        <w:t>ин</w:t>
      </w:r>
      <w:r w:rsidRPr="00B65500">
        <w:t>и</w:t>
      </w:r>
      <w:r w:rsidRPr="00B65500">
        <w:rPr>
          <w:spacing w:val="-1"/>
        </w:rPr>
        <w:t>ма</w:t>
      </w:r>
      <w:r w:rsidRPr="00B65500">
        <w:t>льны</w:t>
      </w:r>
      <w:r w:rsidRPr="00B65500">
        <w:rPr>
          <w:spacing w:val="-2"/>
        </w:rPr>
        <w:t>м</w:t>
      </w:r>
      <w:r w:rsidRPr="00B65500">
        <w:t>и.</w:t>
      </w: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Default="002C3CFE" w:rsidP="0049211C">
      <w:pPr>
        <w:pStyle w:val="1"/>
        <w:ind w:left="0" w:firstLine="0"/>
        <w:jc w:val="both"/>
        <w:rPr>
          <w:sz w:val="28"/>
          <w:szCs w:val="28"/>
        </w:rPr>
      </w:pPr>
    </w:p>
    <w:p w:rsidR="0034233A" w:rsidRDefault="0034233A" w:rsidP="0034233A">
      <w:pPr>
        <w:rPr>
          <w:lang w:eastAsia="ru-RU"/>
        </w:rPr>
      </w:pPr>
    </w:p>
    <w:p w:rsidR="000D08C7" w:rsidRPr="0034233A" w:rsidRDefault="000D08C7" w:rsidP="0034233A">
      <w:pPr>
        <w:rPr>
          <w:lang w:eastAsia="ru-RU"/>
        </w:rPr>
      </w:pPr>
    </w:p>
    <w:p w:rsidR="002C3CFE" w:rsidRPr="0049211C" w:rsidRDefault="00565A29" w:rsidP="0049211C">
      <w:pPr>
        <w:pStyle w:val="1"/>
        <w:jc w:val="both"/>
        <w:rPr>
          <w:spacing w:val="57"/>
          <w:sz w:val="28"/>
          <w:szCs w:val="28"/>
        </w:rPr>
      </w:pPr>
      <w:hyperlink w:anchor="bookmark18" w:history="1">
        <w:bookmarkStart w:id="23" w:name="_Toc30146958"/>
        <w:bookmarkStart w:id="24" w:name="_Toc3481830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6.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балансы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мощности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нагрузки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каждой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системе</w:t>
        </w:r>
      </w:hyperlink>
      <w:r w:rsidR="00BA3A0B" w:rsidRPr="0049211C">
        <w:rPr>
          <w:spacing w:val="57"/>
          <w:sz w:val="28"/>
          <w:szCs w:val="28"/>
        </w:rPr>
        <w:t xml:space="preserve"> </w:t>
      </w:r>
      <w:hyperlink w:anchor="bookmark18" w:history="1"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-2"/>
            <w:sz w:val="28"/>
            <w:szCs w:val="28"/>
          </w:rPr>
          <w:t>зоне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действия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энергии</w:t>
        </w:r>
        <w:bookmarkEnd w:id="23"/>
        <w:bookmarkEnd w:id="24"/>
      </w:hyperlink>
    </w:p>
    <w:p w:rsidR="002C3CFE" w:rsidRPr="0049211C" w:rsidRDefault="002C3CFE" w:rsidP="0049211C">
      <w:pPr>
        <w:pStyle w:val="2"/>
        <w:jc w:val="both"/>
        <w:rPr>
          <w:b w:val="0"/>
        </w:rPr>
      </w:pPr>
      <w:bookmarkStart w:id="25" w:name="_Toc30146959"/>
      <w:bookmarkStart w:id="26" w:name="_Toc34818305"/>
      <w:r w:rsidRPr="0049211C">
        <w:rPr>
          <w:b w:val="0"/>
        </w:rPr>
        <w:t xml:space="preserve">2.6.1 </w:t>
      </w:r>
      <w:hyperlink w:anchor="bookmark19" w:history="1">
        <w:r w:rsidR="00BA3A0B" w:rsidRPr="0049211C">
          <w:rPr>
            <w:b w:val="0"/>
          </w:rPr>
          <w:t xml:space="preserve">Существующие </w:t>
        </w:r>
        <w:r w:rsidR="00BA3A0B" w:rsidRPr="0049211C">
          <w:rPr>
            <w:b w:val="0"/>
            <w:spacing w:val="44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43"/>
          </w:rPr>
          <w:t xml:space="preserve"> </w:t>
        </w:r>
        <w:r w:rsidR="00BA3A0B" w:rsidRPr="0049211C">
          <w:rPr>
            <w:b w:val="0"/>
          </w:rPr>
          <w:t xml:space="preserve">перспективные </w:t>
        </w:r>
        <w:r w:rsidR="00BA3A0B" w:rsidRPr="0049211C">
          <w:rPr>
            <w:b w:val="0"/>
            <w:spacing w:val="44"/>
          </w:rPr>
          <w:t xml:space="preserve"> </w:t>
        </w:r>
        <w:r w:rsidR="00BA3A0B" w:rsidRPr="0049211C">
          <w:rPr>
            <w:b w:val="0"/>
          </w:rPr>
          <w:t xml:space="preserve">значения </w:t>
        </w:r>
        <w:r w:rsidR="00BA3A0B" w:rsidRPr="0049211C">
          <w:rPr>
            <w:b w:val="0"/>
            <w:spacing w:val="45"/>
          </w:rPr>
          <w:t xml:space="preserve"> </w:t>
        </w:r>
        <w:r w:rsidR="00BA3A0B" w:rsidRPr="0049211C">
          <w:rPr>
            <w:b w:val="0"/>
          </w:rPr>
          <w:t xml:space="preserve">установленной </w:t>
        </w:r>
        <w:r w:rsidR="00BA3A0B" w:rsidRPr="0049211C">
          <w:rPr>
            <w:b w:val="0"/>
            <w:spacing w:val="43"/>
          </w:rPr>
          <w:t xml:space="preserve"> </w:t>
        </w:r>
        <w:r w:rsidR="00BA3A0B" w:rsidRPr="0049211C">
          <w:rPr>
            <w:b w:val="0"/>
          </w:rPr>
          <w:t xml:space="preserve">тепловой </w:t>
        </w:r>
        <w:r w:rsidR="00BA3A0B" w:rsidRPr="0049211C">
          <w:rPr>
            <w:b w:val="0"/>
            <w:spacing w:val="43"/>
          </w:rPr>
          <w:t xml:space="preserve"> </w:t>
        </w:r>
        <w:r w:rsidR="00BA3A0B" w:rsidRPr="0049211C">
          <w:rPr>
            <w:b w:val="0"/>
          </w:rPr>
          <w:t>мощности</w:t>
        </w:r>
      </w:hyperlink>
      <w:r w:rsidR="00BA3A0B" w:rsidRPr="0049211C">
        <w:rPr>
          <w:b w:val="0"/>
          <w:spacing w:val="69"/>
        </w:rPr>
        <w:t xml:space="preserve"> </w:t>
      </w:r>
      <w:hyperlink w:anchor="bookmark19" w:history="1">
        <w:r w:rsidR="00BA3A0B" w:rsidRPr="0049211C">
          <w:rPr>
            <w:b w:val="0"/>
          </w:rPr>
          <w:t>основного оборудования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источника (источников) тепловой энергии</w:t>
        </w:r>
        <w:bookmarkEnd w:id="25"/>
        <w:bookmarkEnd w:id="26"/>
      </w:hyperlink>
    </w:p>
    <w:p w:rsidR="00E27930" w:rsidRDefault="00E27930" w:rsidP="00E27930">
      <w:pPr>
        <w:pStyle w:val="TableParagraph"/>
        <w:ind w:left="201" w:right="347" w:firstLine="707"/>
      </w:pPr>
      <w:bookmarkStart w:id="27" w:name="_Toc30146963"/>
      <w:r w:rsidRPr="00AC25F3">
        <w:t>Су</w:t>
      </w:r>
      <w:r>
        <w:t>щ</w:t>
      </w:r>
      <w:r w:rsidRPr="00AC25F3">
        <w:t>ес</w:t>
      </w:r>
      <w:r>
        <w:t>т</w:t>
      </w:r>
      <w:r w:rsidRPr="00AC25F3">
        <w:t>ву</w:t>
      </w:r>
      <w:r>
        <w:t xml:space="preserve">ющие </w:t>
      </w:r>
      <w:r w:rsidRPr="00AC25F3">
        <w:t xml:space="preserve"> </w:t>
      </w:r>
      <w:r>
        <w:t xml:space="preserve">и </w:t>
      </w:r>
      <w:r w:rsidRPr="00AC25F3">
        <w:t xml:space="preserve"> </w:t>
      </w:r>
      <w:r>
        <w:t>п</w:t>
      </w:r>
      <w:r w:rsidRPr="00AC25F3">
        <w:t>ерс</w:t>
      </w:r>
      <w:r>
        <w:t>п</w:t>
      </w:r>
      <w:r w:rsidRPr="00AC25F3">
        <w:t>е</w:t>
      </w:r>
      <w:r>
        <w:t xml:space="preserve">ктивные </w:t>
      </w:r>
      <w:r w:rsidRPr="00AC25F3">
        <w:t xml:space="preserve"> </w:t>
      </w:r>
      <w:r>
        <w:t xml:space="preserve">зоны </w:t>
      </w:r>
      <w:r w:rsidRPr="00AC25F3">
        <w:t xml:space="preserve"> </w:t>
      </w:r>
      <w:r>
        <w:t>д</w:t>
      </w:r>
      <w:r w:rsidRPr="00AC25F3">
        <w:t>е</w:t>
      </w:r>
      <w:r>
        <w:t>й</w:t>
      </w:r>
      <w:r w:rsidRPr="00AC25F3">
        <w:t>с</w:t>
      </w:r>
      <w:r>
        <w:t xml:space="preserve">твия </w:t>
      </w:r>
      <w:r w:rsidRPr="00AC25F3">
        <w:t xml:space="preserve"> </w:t>
      </w:r>
      <w:r>
        <w:t>ин</w:t>
      </w:r>
      <w:r w:rsidRPr="00AC25F3">
        <w:t>д</w:t>
      </w:r>
      <w:r>
        <w:t>иви</w:t>
      </w:r>
      <w:r w:rsidRPr="00AC25F3">
        <w:t>дуа</w:t>
      </w:r>
      <w:r>
        <w:t xml:space="preserve">льных </w:t>
      </w:r>
      <w:r w:rsidRPr="00AC25F3">
        <w:t xml:space="preserve"> </w:t>
      </w:r>
      <w:r>
        <w:t>и</w:t>
      </w:r>
      <w:r w:rsidRPr="00AC25F3">
        <w:t>с</w:t>
      </w:r>
      <w:r>
        <w:t>то</w:t>
      </w:r>
      <w:r w:rsidRPr="00AC25F3">
        <w:t>ч</w:t>
      </w:r>
      <w:r>
        <w:t xml:space="preserve">ников </w:t>
      </w:r>
      <w:r w:rsidRPr="00AC25F3">
        <w:t xml:space="preserve"> </w:t>
      </w:r>
      <w:r>
        <w:t>т</w:t>
      </w:r>
      <w:r w:rsidRPr="00AC25F3">
        <w:t>е</w:t>
      </w:r>
      <w:r>
        <w:t>пла о</w:t>
      </w:r>
      <w:r w:rsidRPr="00AC25F3">
        <w:t>с</w:t>
      </w:r>
      <w:r>
        <w:t>т</w:t>
      </w:r>
      <w:r w:rsidRPr="00AC25F3">
        <w:t>а</w:t>
      </w:r>
      <w:r>
        <w:t>ют</w:t>
      </w:r>
      <w:r w:rsidRPr="00AC25F3">
        <w:t>с</w:t>
      </w:r>
      <w:r>
        <w:t>я б</w:t>
      </w:r>
      <w:r w:rsidRPr="00AC25F3">
        <w:t>е</w:t>
      </w:r>
      <w:r>
        <w:t>з из</w:t>
      </w:r>
      <w:r w:rsidRPr="00AC25F3">
        <w:t>ме</w:t>
      </w:r>
      <w:r>
        <w:t>н</w:t>
      </w:r>
      <w:r w:rsidRPr="00AC25F3">
        <w:t>е</w:t>
      </w:r>
      <w:r>
        <w:t>н</w:t>
      </w:r>
      <w:r w:rsidRPr="00AC25F3">
        <w:t>и</w:t>
      </w:r>
      <w:r>
        <w:t>я.</w:t>
      </w:r>
    </w:p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right="345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4.1.1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установленной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установленной тепловой мощности, Гкал/час</w:t>
            </w:r>
          </w:p>
        </w:tc>
      </w:tr>
      <w:tr w:rsidR="000D08C7" w:rsidTr="000D08C7">
        <w:trPr>
          <w:trHeight w:val="44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</w:tr>
      <w:tr w:rsidR="000D08C7" w:rsidTr="000D08C7">
        <w:trPr>
          <w:trHeight w:val="44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</w:tr>
      <w:tr w:rsidR="000D08C7" w:rsidTr="000D08C7">
        <w:trPr>
          <w:trHeight w:val="44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</w:tr>
    </w:tbl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49211C">
      <w:pPr>
        <w:pStyle w:val="2"/>
        <w:jc w:val="both"/>
        <w:rPr>
          <w:b w:val="0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93"/>
        </w:rPr>
      </w:pPr>
      <w:bookmarkStart w:id="28" w:name="_Toc34818306"/>
      <w:r w:rsidRPr="0049211C">
        <w:rPr>
          <w:b w:val="0"/>
        </w:rPr>
        <w:t xml:space="preserve">2.6.2 </w:t>
      </w:r>
      <w:hyperlink w:anchor="bookmark23" w:history="1">
        <w:r w:rsidR="00BA3A0B" w:rsidRPr="0049211C">
          <w:rPr>
            <w:b w:val="0"/>
          </w:rPr>
          <w:t xml:space="preserve">Существующие   и  </w:t>
        </w:r>
        <w:r w:rsidR="00BA3A0B" w:rsidRPr="0049211C">
          <w:rPr>
            <w:b w:val="0"/>
            <w:spacing w:val="3"/>
          </w:rPr>
          <w:t xml:space="preserve"> </w:t>
        </w:r>
        <w:r w:rsidR="00BA3A0B" w:rsidRPr="0049211C">
          <w:rPr>
            <w:b w:val="0"/>
          </w:rPr>
          <w:t xml:space="preserve">перспективные   технические   ограничения  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на   использование</w:t>
        </w:r>
      </w:hyperlink>
      <w:r w:rsidR="00BA3A0B" w:rsidRPr="0049211C">
        <w:rPr>
          <w:b w:val="0"/>
          <w:spacing w:val="61"/>
        </w:rPr>
        <w:t xml:space="preserve"> </w:t>
      </w:r>
      <w:hyperlink w:anchor="bookmark23" w:history="1">
        <w:r w:rsidR="00BA3A0B" w:rsidRPr="0049211C">
          <w:rPr>
            <w:b w:val="0"/>
          </w:rPr>
          <w:t xml:space="preserve">установленной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тепловой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мощности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значения </w:t>
        </w:r>
        <w:r w:rsidR="00BA3A0B" w:rsidRPr="0049211C">
          <w:rPr>
            <w:b w:val="0"/>
            <w:spacing w:val="45"/>
          </w:rPr>
          <w:t xml:space="preserve"> </w:t>
        </w:r>
        <w:r w:rsidR="00BA3A0B" w:rsidRPr="0049211C">
          <w:rPr>
            <w:b w:val="0"/>
          </w:rPr>
          <w:t xml:space="preserve">располагаемой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мощности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>основного</w:t>
        </w:r>
      </w:hyperlink>
      <w:r w:rsidR="00BA3A0B" w:rsidRPr="0049211C">
        <w:rPr>
          <w:b w:val="0"/>
          <w:spacing w:val="93"/>
        </w:rPr>
        <w:t xml:space="preserve"> </w:t>
      </w:r>
      <w:hyperlink w:anchor="bookmark23" w:history="1">
        <w:r w:rsidR="00BA3A0B" w:rsidRPr="0049211C">
          <w:rPr>
            <w:b w:val="0"/>
          </w:rPr>
          <w:t>оборудования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источников</w:t>
        </w:r>
        <w:r w:rsidR="00BA3A0B" w:rsidRPr="0049211C">
          <w:rPr>
            <w:b w:val="0"/>
            <w:spacing w:val="-2"/>
          </w:rPr>
          <w:t xml:space="preserve"> </w:t>
        </w:r>
        <w:r w:rsidR="00BA3A0B" w:rsidRPr="0049211C">
          <w:rPr>
            <w:b w:val="0"/>
          </w:rPr>
          <w:t>тепловой</w:t>
        </w:r>
        <w:r w:rsidRPr="0049211C">
          <w:rPr>
            <w:b w:val="0"/>
          </w:rPr>
          <w:t xml:space="preserve"> энергии</w:t>
        </w:r>
        <w:bookmarkEnd w:id="27"/>
        <w:bookmarkEnd w:id="28"/>
      </w:hyperlink>
    </w:p>
    <w:p w:rsidR="00E27930" w:rsidRDefault="00E27930" w:rsidP="00E27930">
      <w:pPr>
        <w:pStyle w:val="TableParagraph"/>
        <w:ind w:left="201" w:right="347" w:firstLine="707"/>
      </w:pPr>
      <w:r w:rsidRPr="008C21CD">
        <w:t>Су</w:t>
      </w:r>
      <w:r>
        <w:t>щ</w:t>
      </w:r>
      <w:r w:rsidRPr="008C21CD">
        <w:t>ес</w:t>
      </w:r>
      <w:r>
        <w:t>т</w:t>
      </w:r>
      <w:r w:rsidRPr="008C21CD">
        <w:t>ву</w:t>
      </w:r>
      <w:r>
        <w:t>ющие</w:t>
      </w:r>
      <w:r w:rsidRPr="008C21CD">
        <w:t xml:space="preserve"> </w:t>
      </w:r>
      <w:r>
        <w:t>т</w:t>
      </w:r>
      <w:r w:rsidRPr="008C21CD">
        <w:t>ех</w:t>
      </w:r>
      <w:r>
        <w:t>ни</w:t>
      </w:r>
      <w:r w:rsidRPr="008C21CD">
        <w:t>чес</w:t>
      </w:r>
      <w:r>
        <w:t>кие</w:t>
      </w:r>
      <w:r w:rsidRPr="008C21CD">
        <w:t xml:space="preserve"> </w:t>
      </w:r>
      <w:r>
        <w:t>огр</w:t>
      </w:r>
      <w:r w:rsidRPr="008C21CD">
        <w:t>а</w:t>
      </w:r>
      <w:r>
        <w:t>ни</w:t>
      </w:r>
      <w:r w:rsidRPr="008C21CD">
        <w:t>че</w:t>
      </w:r>
      <w:r>
        <w:t>ния</w:t>
      </w:r>
      <w:r w:rsidRPr="008C21CD">
        <w:t xml:space="preserve"> </w:t>
      </w:r>
      <w:r>
        <w:t>на</w:t>
      </w:r>
      <w:r w:rsidRPr="008C21CD">
        <w:t xml:space="preserve"> </w:t>
      </w:r>
      <w:r>
        <w:t>и</w:t>
      </w:r>
      <w:r w:rsidRPr="008C21CD">
        <w:t>с</w:t>
      </w:r>
      <w:r>
        <w:t>пользов</w:t>
      </w:r>
      <w:r w:rsidRPr="008C21CD">
        <w:t>ан</w:t>
      </w:r>
      <w:r>
        <w:t xml:space="preserve">ие </w:t>
      </w:r>
      <w:r w:rsidRPr="008C21CD">
        <w:t xml:space="preserve"> ус</w:t>
      </w:r>
      <w:r>
        <w:t>т</w:t>
      </w:r>
      <w:r w:rsidRPr="008C21CD">
        <w:t>а</w:t>
      </w:r>
      <w:r>
        <w:t>н</w:t>
      </w:r>
      <w:r w:rsidRPr="008C21CD">
        <w:t>о</w:t>
      </w:r>
      <w:r>
        <w:t>вл</w:t>
      </w:r>
      <w:r w:rsidRPr="008C21CD">
        <w:t>е</w:t>
      </w:r>
      <w:r>
        <w:t>нной  т</w:t>
      </w:r>
      <w:r w:rsidRPr="008C21CD">
        <w:t>е</w:t>
      </w:r>
      <w:r>
        <w:t>плов</w:t>
      </w:r>
      <w:r w:rsidRPr="008C21CD">
        <w:t>о</w:t>
      </w:r>
      <w:r>
        <w:t xml:space="preserve">й </w:t>
      </w:r>
      <w:r w:rsidRPr="008C21CD">
        <w:t>м</w:t>
      </w:r>
      <w:r>
        <w:t>ощно</w:t>
      </w:r>
      <w:r w:rsidRPr="008C21CD">
        <w:t>с</w:t>
      </w:r>
      <w:r>
        <w:t>ти от</w:t>
      </w:r>
      <w:r w:rsidRPr="008C21CD">
        <w:t>сутс</w:t>
      </w:r>
      <w:r>
        <w:t>т</w:t>
      </w:r>
      <w:r w:rsidRPr="008C21CD">
        <w:t>ву</w:t>
      </w:r>
      <w:r>
        <w:t>ют.</w:t>
      </w:r>
    </w:p>
    <w:p w:rsidR="00E27930" w:rsidRDefault="00E27930" w:rsidP="00E27930">
      <w:pPr>
        <w:pStyle w:val="TableParagraph"/>
        <w:spacing w:line="120" w:lineRule="exact"/>
        <w:rPr>
          <w:sz w:val="12"/>
          <w:szCs w:val="12"/>
        </w:rPr>
      </w:pPr>
    </w:p>
    <w:p w:rsidR="00E27930" w:rsidRDefault="00E27930" w:rsidP="00E27930">
      <w:pPr>
        <w:pStyle w:val="TableParagraph"/>
        <w:ind w:left="201" w:right="347" w:firstLine="707"/>
      </w:pPr>
      <w:r>
        <w:t>Зн</w:t>
      </w:r>
      <w:r w:rsidRPr="008C21CD">
        <w:t>аче</w:t>
      </w:r>
      <w:r>
        <w:t>ния</w:t>
      </w:r>
      <w:r w:rsidRPr="008C21CD">
        <w:t xml:space="preserve"> </w:t>
      </w:r>
      <w:r>
        <w:t>р</w:t>
      </w:r>
      <w:r w:rsidRPr="008C21CD">
        <w:t>асп</w:t>
      </w:r>
      <w:r>
        <w:t>ол</w:t>
      </w:r>
      <w:r w:rsidRPr="008C21CD">
        <w:t>а</w:t>
      </w:r>
      <w:r>
        <w:t>г</w:t>
      </w:r>
      <w:r w:rsidRPr="008C21CD">
        <w:t>аемо</w:t>
      </w:r>
      <w:r>
        <w:t>й</w:t>
      </w:r>
      <w:r w:rsidRPr="008C21CD">
        <w:t xml:space="preserve"> м</w:t>
      </w:r>
      <w:r>
        <w:t>ощно</w:t>
      </w:r>
      <w:r w:rsidRPr="008C21CD">
        <w:t>с</w:t>
      </w:r>
      <w:r>
        <w:t>ти</w:t>
      </w:r>
      <w:r w:rsidRPr="008C21CD">
        <w:t xml:space="preserve"> сущес</w:t>
      </w:r>
      <w:r>
        <w:t>т</w:t>
      </w:r>
      <w:r w:rsidRPr="008C21CD">
        <w:t>вую</w:t>
      </w:r>
      <w:r>
        <w:t>щ</w:t>
      </w:r>
      <w:r w:rsidRPr="008C21CD">
        <w:t>е</w:t>
      </w:r>
      <w:r>
        <w:t>го</w:t>
      </w:r>
      <w:r w:rsidRPr="008C21CD">
        <w:t xml:space="preserve"> </w:t>
      </w:r>
      <w:r>
        <w:t>и</w:t>
      </w:r>
      <w:r w:rsidRPr="008C21CD">
        <w:t>с</w:t>
      </w:r>
      <w:r>
        <w:t>то</w:t>
      </w:r>
      <w:r w:rsidRPr="008C21CD">
        <w:t>ч</w:t>
      </w:r>
      <w:r>
        <w:t>ника</w:t>
      </w:r>
      <w:r w:rsidRPr="008C21CD">
        <w:t xml:space="preserve"> </w:t>
      </w:r>
      <w:r>
        <w:t>т</w:t>
      </w:r>
      <w:r w:rsidRPr="008C21CD">
        <w:t>е</w:t>
      </w:r>
      <w:r>
        <w:t>пло</w:t>
      </w:r>
      <w:r w:rsidRPr="008C21CD">
        <w:t>в</w:t>
      </w:r>
      <w:r>
        <w:t>ой</w:t>
      </w:r>
      <w:r w:rsidRPr="008C21CD">
        <w:t xml:space="preserve"> </w:t>
      </w:r>
      <w:r>
        <w:t>э</w:t>
      </w:r>
      <w:r w:rsidRPr="008C21CD">
        <w:t>не</w:t>
      </w:r>
      <w:r>
        <w:t>рг</w:t>
      </w:r>
      <w:r w:rsidRPr="008C21CD">
        <w:t>и</w:t>
      </w:r>
      <w:r>
        <w:t>и</w:t>
      </w:r>
      <w:r w:rsidRPr="008C21CD">
        <w:t xml:space="preserve"> </w:t>
      </w:r>
      <w:r>
        <w:t>п</w:t>
      </w:r>
      <w:r w:rsidRPr="008C21CD">
        <w:t>р</w:t>
      </w:r>
      <w:r>
        <w:t>и</w:t>
      </w:r>
      <w:r w:rsidRPr="008C21CD">
        <w:t>ве</w:t>
      </w:r>
      <w:r>
        <w:t>д</w:t>
      </w:r>
      <w:r w:rsidRPr="008C21CD">
        <w:t>е</w:t>
      </w:r>
      <w:r>
        <w:t>ны в</w:t>
      </w:r>
      <w:r w:rsidRPr="008C21CD">
        <w:t xml:space="preserve"> </w:t>
      </w:r>
      <w:r>
        <w:t>табл</w:t>
      </w:r>
      <w:r w:rsidRPr="008C21CD">
        <w:t>и</w:t>
      </w:r>
      <w:r>
        <w:t>це</w:t>
      </w:r>
      <w:r w:rsidRPr="008C21CD">
        <w:t xml:space="preserve"> </w:t>
      </w:r>
      <w:r>
        <w:t>4.2.1.</w:t>
      </w:r>
    </w:p>
    <w:p w:rsidR="00E27930" w:rsidRPr="008C21CD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4.2.1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располагаемой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располагаемой тепловой мощности,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63"/>
        </w:rPr>
      </w:pPr>
      <w:bookmarkStart w:id="29" w:name="_Toc30146964"/>
      <w:bookmarkStart w:id="30" w:name="_Toc34818307"/>
      <w:r w:rsidRPr="0049211C">
        <w:rPr>
          <w:b w:val="0"/>
        </w:rPr>
        <w:t xml:space="preserve">2.6.3 </w:t>
      </w:r>
      <w:hyperlink w:anchor="bookmark24" w:history="1">
        <w:r w:rsidR="00BA3A0B" w:rsidRPr="0049211C">
          <w:rPr>
            <w:b w:val="0"/>
            <w:spacing w:val="-1"/>
          </w:rPr>
          <w:t>Существующие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4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3"/>
          </w:rPr>
          <w:t xml:space="preserve"> </w:t>
        </w:r>
        <w:r w:rsidR="00BA3A0B" w:rsidRPr="0049211C">
          <w:rPr>
            <w:b w:val="0"/>
            <w:spacing w:val="-1"/>
          </w:rPr>
          <w:t>перспективные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5"/>
          </w:rPr>
          <w:t xml:space="preserve"> </w:t>
        </w:r>
        <w:r w:rsidR="00BA3A0B" w:rsidRPr="0049211C">
          <w:rPr>
            <w:b w:val="0"/>
          </w:rPr>
          <w:t xml:space="preserve">затраты </w:t>
        </w:r>
        <w:r w:rsidR="00BA3A0B" w:rsidRPr="0049211C">
          <w:rPr>
            <w:b w:val="0"/>
            <w:spacing w:val="2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3"/>
          </w:rPr>
          <w:t xml:space="preserve"> </w:t>
        </w:r>
        <w:r w:rsidR="00BA3A0B" w:rsidRPr="0049211C">
          <w:rPr>
            <w:b w:val="0"/>
            <w:spacing w:val="-1"/>
          </w:rPr>
          <w:t>мощности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7"/>
          </w:rPr>
          <w:t xml:space="preserve"> </w:t>
        </w:r>
        <w:r w:rsidR="00BA3A0B" w:rsidRPr="0049211C">
          <w:rPr>
            <w:b w:val="0"/>
          </w:rPr>
          <w:t xml:space="preserve">на </w:t>
        </w:r>
        <w:r w:rsidR="00BA3A0B" w:rsidRPr="0049211C">
          <w:rPr>
            <w:b w:val="0"/>
            <w:spacing w:val="4"/>
          </w:rPr>
          <w:t xml:space="preserve"> </w:t>
        </w:r>
        <w:r w:rsidR="00BA3A0B" w:rsidRPr="0049211C">
          <w:rPr>
            <w:b w:val="0"/>
            <w:spacing w:val="-1"/>
          </w:rPr>
          <w:t>собственные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5"/>
          </w:rPr>
          <w:t xml:space="preserve"> </w:t>
        </w:r>
        <w:r w:rsidR="00BA3A0B" w:rsidRPr="0049211C">
          <w:rPr>
            <w:b w:val="0"/>
          </w:rPr>
          <w:t>и</w:t>
        </w:r>
      </w:hyperlink>
      <w:r w:rsidR="00BA3A0B" w:rsidRPr="0049211C">
        <w:rPr>
          <w:b w:val="0"/>
          <w:spacing w:val="79"/>
        </w:rPr>
        <w:t xml:space="preserve"> </w:t>
      </w:r>
      <w:hyperlink w:anchor="bookmark24" w:history="1">
        <w:r w:rsidR="00BA3A0B" w:rsidRPr="0049211C">
          <w:rPr>
            <w:b w:val="0"/>
            <w:spacing w:val="-1"/>
          </w:rPr>
          <w:t>хозяйственные</w:t>
        </w:r>
        <w:r w:rsidR="00BA3A0B" w:rsidRPr="0049211C">
          <w:rPr>
            <w:b w:val="0"/>
            <w:spacing w:val="17"/>
          </w:rPr>
          <w:t xml:space="preserve"> </w:t>
        </w:r>
        <w:r w:rsidR="00BA3A0B" w:rsidRPr="0049211C">
          <w:rPr>
            <w:b w:val="0"/>
            <w:spacing w:val="-2"/>
          </w:rPr>
          <w:t>нужды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</w:rPr>
          <w:t>теплоснабжающей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организации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в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</w:rPr>
          <w:t>отношении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источников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</w:hyperlink>
      <w:r w:rsidR="00BA3A0B" w:rsidRPr="0049211C">
        <w:rPr>
          <w:b w:val="0"/>
          <w:spacing w:val="63"/>
        </w:rPr>
        <w:t xml:space="preserve"> </w:t>
      </w:r>
      <w:hyperlink w:anchor="bookmark24" w:history="1">
        <w:r w:rsidRPr="0049211C">
          <w:rPr>
            <w:b w:val="0"/>
          </w:rPr>
          <w:t>энергии</w:t>
        </w:r>
        <w:bookmarkEnd w:id="29"/>
        <w:bookmarkEnd w:id="30"/>
      </w:hyperlink>
    </w:p>
    <w:p w:rsidR="00E27930" w:rsidRDefault="00E27930" w:rsidP="00E27930">
      <w:pPr>
        <w:pStyle w:val="TableParagraph"/>
        <w:ind w:left="201" w:right="347" w:firstLine="707"/>
      </w:pPr>
      <w:r w:rsidRPr="008C21CD">
        <w:t>Существующие и перспективные затрат</w:t>
      </w:r>
      <w:r>
        <w:t>ы тепловой мощности на собствен</w:t>
      </w:r>
      <w:r w:rsidRPr="008C21CD">
        <w:t>ные и хозяйственные нужды источников тепловой энергии.</w:t>
      </w:r>
    </w:p>
    <w:p w:rsidR="00E27930" w:rsidRPr="008C21CD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4.3.1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затрат тепловой мощности на собственные и хозяйственные нужды,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затрат тепловой мощности  на собственные и хозяйственные нужды,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83"/>
        </w:rPr>
      </w:pPr>
      <w:bookmarkStart w:id="31" w:name="_Toc30146965"/>
      <w:bookmarkStart w:id="32" w:name="_Toc34818308"/>
      <w:r w:rsidRPr="0049211C">
        <w:rPr>
          <w:b w:val="0"/>
        </w:rPr>
        <w:t xml:space="preserve">2.6.4 </w:t>
      </w:r>
      <w:hyperlink w:anchor="bookmark25" w:history="1">
        <w:r w:rsidR="00BA3A0B" w:rsidRPr="0049211C">
          <w:rPr>
            <w:b w:val="0"/>
          </w:rPr>
          <w:t>Значения</w:t>
        </w:r>
        <w:r w:rsidR="00BA3A0B" w:rsidRPr="0049211C">
          <w:rPr>
            <w:b w:val="0"/>
            <w:spacing w:val="13"/>
          </w:rPr>
          <w:t xml:space="preserve"> </w:t>
        </w:r>
        <w:r w:rsidR="00BA3A0B" w:rsidRPr="0049211C">
          <w:rPr>
            <w:b w:val="0"/>
          </w:rPr>
          <w:t>существующей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и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перспективной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тепловой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мощности</w:t>
        </w:r>
        <w:r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источников</w:t>
        </w:r>
        <w:r w:rsidR="00BA3A0B" w:rsidRPr="0049211C">
          <w:rPr>
            <w:b w:val="0"/>
            <w:spacing w:val="9"/>
          </w:rPr>
          <w:t xml:space="preserve"> </w:t>
        </w:r>
        <w:r w:rsidR="00BA3A0B" w:rsidRPr="0049211C">
          <w:rPr>
            <w:b w:val="0"/>
          </w:rPr>
          <w:t>тепловой</w:t>
        </w:r>
      </w:hyperlink>
      <w:r w:rsidR="00BA3A0B" w:rsidRPr="0049211C">
        <w:rPr>
          <w:b w:val="0"/>
          <w:spacing w:val="83"/>
        </w:rPr>
        <w:t xml:space="preserve"> </w:t>
      </w:r>
      <w:hyperlink w:anchor="bookmark25" w:history="1">
        <w:r w:rsidR="00BA3A0B" w:rsidRPr="0049211C">
          <w:rPr>
            <w:b w:val="0"/>
          </w:rPr>
          <w:t>энергии</w:t>
        </w:r>
        <w:r w:rsidRPr="0049211C">
          <w:rPr>
            <w:b w:val="0"/>
          </w:rPr>
          <w:t xml:space="preserve"> нетто</w:t>
        </w:r>
        <w:bookmarkEnd w:id="31"/>
        <w:bookmarkEnd w:id="32"/>
      </w:hyperlink>
    </w:p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</w:pPr>
      <w:r w:rsidRPr="007D11C1">
        <w:t>Значения существующей и перспективной тепловой мощности источников тепловой энергии нетто.</w:t>
      </w: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4.4.1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тепловая мощность источников тепловой энергии нетто,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Перспективная тепловая мощность источников тепловой энергии нетто,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0,948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0,948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1,909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1,909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</w:tr>
    </w:tbl>
    <w:p w:rsidR="002C3CFE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0D08C7" w:rsidRDefault="000D08C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0D08C7" w:rsidRPr="0049211C" w:rsidRDefault="000D08C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81"/>
        </w:rPr>
      </w:pPr>
      <w:bookmarkStart w:id="33" w:name="_Toc30146966"/>
      <w:bookmarkStart w:id="34" w:name="_Toc34818309"/>
      <w:r w:rsidRPr="0049211C">
        <w:rPr>
          <w:b w:val="0"/>
        </w:rPr>
        <w:t xml:space="preserve">2.6.5 </w:t>
      </w:r>
      <w:hyperlink w:anchor="bookmark26" w:history="1">
        <w:r w:rsidR="00BA3A0B" w:rsidRPr="0049211C">
          <w:rPr>
            <w:b w:val="0"/>
          </w:rPr>
          <w:t>Значения</w:t>
        </w:r>
        <w:r w:rsidR="00BA3A0B" w:rsidRPr="0049211C">
          <w:rPr>
            <w:b w:val="0"/>
            <w:spacing w:val="13"/>
          </w:rPr>
          <w:t xml:space="preserve"> </w:t>
        </w:r>
        <w:r w:rsidR="00BA3A0B" w:rsidRPr="0049211C">
          <w:rPr>
            <w:b w:val="0"/>
          </w:rPr>
          <w:t>существующих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и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перспективных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потерь</w:t>
        </w:r>
        <w:r w:rsidR="00BA3A0B" w:rsidRPr="0049211C">
          <w:rPr>
            <w:b w:val="0"/>
            <w:spacing w:val="10"/>
          </w:rPr>
          <w:t xml:space="preserve"> </w:t>
        </w:r>
        <w:r w:rsidR="00BA3A0B" w:rsidRPr="0049211C">
          <w:rPr>
            <w:b w:val="0"/>
          </w:rPr>
          <w:t>тепловой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энергии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lastRenderedPageBreak/>
          <w:t>при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ее</w:t>
        </w:r>
        <w:r w:rsidR="00BA3A0B" w:rsidRPr="0049211C">
          <w:rPr>
            <w:b w:val="0"/>
            <w:spacing w:val="12"/>
          </w:rPr>
          <w:t xml:space="preserve"> </w:t>
        </w:r>
        <w:r w:rsidR="00BA3A0B" w:rsidRPr="0049211C">
          <w:rPr>
            <w:b w:val="0"/>
            <w:spacing w:val="-2"/>
          </w:rPr>
          <w:t>передаче</w:t>
        </w:r>
      </w:hyperlink>
      <w:r w:rsidR="00BA3A0B" w:rsidRPr="0049211C">
        <w:rPr>
          <w:b w:val="0"/>
          <w:spacing w:val="73"/>
        </w:rPr>
        <w:t xml:space="preserve"> </w:t>
      </w:r>
      <w:hyperlink w:anchor="bookmark26" w:history="1">
        <w:r w:rsidR="00BA3A0B" w:rsidRPr="0049211C">
          <w:rPr>
            <w:b w:val="0"/>
          </w:rPr>
          <w:t>по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тепловым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сетям,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включая</w:t>
        </w:r>
        <w:r w:rsidR="00BA3A0B" w:rsidRPr="0049211C">
          <w:rPr>
            <w:b w:val="0"/>
            <w:spacing w:val="29"/>
          </w:rPr>
          <w:t xml:space="preserve"> </w:t>
        </w:r>
        <w:r w:rsidR="00BA3A0B" w:rsidRPr="0049211C">
          <w:rPr>
            <w:b w:val="0"/>
          </w:rPr>
          <w:t>потери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тепловой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энергии</w:t>
        </w:r>
        <w:r w:rsidR="00BA3A0B" w:rsidRPr="0049211C">
          <w:rPr>
            <w:b w:val="0"/>
            <w:spacing w:val="32"/>
          </w:rPr>
          <w:t xml:space="preserve"> </w:t>
        </w:r>
        <w:r w:rsidR="00BA3A0B" w:rsidRPr="0049211C">
          <w:rPr>
            <w:b w:val="0"/>
          </w:rPr>
          <w:t>в</w:t>
        </w:r>
        <w:r w:rsidR="00BA3A0B" w:rsidRPr="0049211C">
          <w:rPr>
            <w:b w:val="0"/>
            <w:spacing w:val="26"/>
          </w:rPr>
          <w:t xml:space="preserve"> </w:t>
        </w:r>
        <w:r w:rsidR="00BA3A0B" w:rsidRPr="0049211C">
          <w:rPr>
            <w:b w:val="0"/>
          </w:rPr>
          <w:t>тепловых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сетях</w:t>
        </w:r>
        <w:r w:rsidR="00C538A9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теплопередачей</w:t>
        </w:r>
      </w:hyperlink>
      <w:r w:rsidR="00BA3A0B" w:rsidRPr="0049211C">
        <w:rPr>
          <w:b w:val="0"/>
          <w:spacing w:val="63"/>
        </w:rPr>
        <w:t xml:space="preserve"> </w:t>
      </w:r>
      <w:hyperlink w:anchor="bookmark26" w:history="1">
        <w:r w:rsidR="00C538A9">
          <w:rPr>
            <w:b w:val="0"/>
          </w:rPr>
          <w:t xml:space="preserve">через </w:t>
        </w:r>
        <w:r w:rsidR="00BA3A0B" w:rsidRPr="0049211C">
          <w:rPr>
            <w:b w:val="0"/>
          </w:rPr>
          <w:t>т</w:t>
        </w:r>
        <w:r w:rsidR="00C538A9">
          <w:rPr>
            <w:b w:val="0"/>
          </w:rPr>
          <w:t xml:space="preserve">еплоизоляционные </w:t>
        </w:r>
        <w:r w:rsidR="00BA3A0B" w:rsidRPr="0049211C">
          <w:rPr>
            <w:b w:val="0"/>
          </w:rPr>
          <w:t xml:space="preserve">конструкции  </w:t>
        </w:r>
        <w:r w:rsidR="00BA3A0B" w:rsidRPr="0049211C">
          <w:rPr>
            <w:b w:val="0"/>
            <w:spacing w:val="18"/>
          </w:rPr>
          <w:t xml:space="preserve"> </w:t>
        </w:r>
        <w:r w:rsidR="00BA3A0B" w:rsidRPr="0049211C">
          <w:rPr>
            <w:b w:val="0"/>
          </w:rPr>
          <w:t>теплопроводов</w:t>
        </w:r>
        <w:r w:rsidR="00C538A9">
          <w:rPr>
            <w:b w:val="0"/>
          </w:rPr>
          <w:t xml:space="preserve"> </w:t>
        </w:r>
        <w:r w:rsidR="00BA3A0B" w:rsidRPr="0049211C">
          <w:rPr>
            <w:b w:val="0"/>
          </w:rPr>
          <w:t>и  потери  теплоносителя,</w:t>
        </w:r>
        <w:r w:rsidR="00C538A9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с</w:t>
        </w:r>
      </w:hyperlink>
      <w:r w:rsidR="00C538A9">
        <w:rPr>
          <w:b w:val="0"/>
          <w:spacing w:val="81"/>
        </w:rPr>
        <w:t xml:space="preserve"> </w:t>
      </w:r>
      <w:hyperlink w:anchor="bookmark26" w:history="1">
        <w:r w:rsidR="00BA3A0B" w:rsidRPr="0049211C">
          <w:rPr>
            <w:b w:val="0"/>
          </w:rPr>
          <w:t>указанием затрат теплоносителя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 xml:space="preserve">на компенсацию этих </w:t>
        </w:r>
        <w:r w:rsidRPr="0049211C">
          <w:rPr>
            <w:b w:val="0"/>
          </w:rPr>
          <w:t>потерь</w:t>
        </w:r>
        <w:bookmarkEnd w:id="33"/>
        <w:bookmarkEnd w:id="34"/>
      </w:hyperlink>
    </w:p>
    <w:p w:rsidR="00E27930" w:rsidRDefault="00E27930" w:rsidP="00E27930">
      <w:pPr>
        <w:pStyle w:val="TableParagraph"/>
        <w:ind w:left="201" w:right="347" w:firstLine="707"/>
      </w:pPr>
    </w:p>
    <w:p w:rsidR="00E27930" w:rsidRPr="00B65500" w:rsidRDefault="00E27930" w:rsidP="00E27930">
      <w:pPr>
        <w:pStyle w:val="TableParagraph"/>
        <w:ind w:left="201" w:right="347" w:firstLine="707"/>
      </w:pPr>
      <w:r w:rsidRPr="007D11C1">
        <w:t>Значения существующих и перспективных потерь тепловой энергии при ее п</w:t>
      </w:r>
      <w:r>
        <w:t>е</w:t>
      </w:r>
      <w:r w:rsidRPr="007D11C1">
        <w:t>редаче по тепловым сетям, включая потери тепловой энергии в тепловых сетях.</w:t>
      </w:r>
    </w:p>
    <w:p w:rsidR="00E27930" w:rsidRDefault="00E27930" w:rsidP="00E27930">
      <w:pPr>
        <w:pStyle w:val="TableParagraph"/>
        <w:ind w:left="201" w:right="347" w:firstLine="707"/>
        <w:jc w:val="right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4.5.1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потери тепловой энергии при ее передачи по тепловым сетям,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потери тепловой энергии при ее передачи по тепловым сетям,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0,054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0,054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0,26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0,68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0,68</w:t>
            </w:r>
          </w:p>
        </w:tc>
      </w:tr>
    </w:tbl>
    <w:p w:rsidR="002C3CFE" w:rsidRDefault="002C3CFE" w:rsidP="0049211C">
      <w:pPr>
        <w:pStyle w:val="2"/>
        <w:jc w:val="both"/>
        <w:rPr>
          <w:b w:val="0"/>
        </w:rPr>
      </w:pPr>
    </w:p>
    <w:p w:rsidR="00E27930" w:rsidRPr="00E27930" w:rsidRDefault="00E27930" w:rsidP="00E27930">
      <w:pPr>
        <w:rPr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79"/>
        </w:rPr>
      </w:pPr>
      <w:bookmarkStart w:id="35" w:name="_Toc30146967"/>
      <w:bookmarkStart w:id="36" w:name="_Toc34818310"/>
      <w:r w:rsidRPr="0049211C">
        <w:rPr>
          <w:b w:val="0"/>
        </w:rPr>
        <w:t xml:space="preserve">2.6.6 </w:t>
      </w:r>
      <w:hyperlink w:anchor="bookmark27" w:history="1">
        <w:r w:rsidR="00BA3A0B" w:rsidRPr="0049211C">
          <w:rPr>
            <w:b w:val="0"/>
            <w:spacing w:val="-1"/>
          </w:rPr>
          <w:t>Затраты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  <w:spacing w:val="-1"/>
          </w:rPr>
          <w:t>существующей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перспективной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мощности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 xml:space="preserve">на </w:t>
        </w:r>
        <w:r w:rsidR="00BA3A0B" w:rsidRPr="0049211C">
          <w:rPr>
            <w:b w:val="0"/>
            <w:spacing w:val="16"/>
          </w:rPr>
          <w:t xml:space="preserve"> </w:t>
        </w:r>
        <w:r w:rsidR="00BA3A0B" w:rsidRPr="0049211C">
          <w:rPr>
            <w:b w:val="0"/>
            <w:spacing w:val="-1"/>
          </w:rPr>
          <w:t>хозяйственные</w:t>
        </w:r>
      </w:hyperlink>
      <w:r w:rsidR="00BA3A0B" w:rsidRPr="0049211C">
        <w:rPr>
          <w:b w:val="0"/>
          <w:spacing w:val="79"/>
        </w:rPr>
        <w:t xml:space="preserve"> </w:t>
      </w:r>
      <w:hyperlink w:anchor="bookmark27" w:history="1">
        <w:r w:rsidR="00BA3A0B" w:rsidRPr="0049211C">
          <w:rPr>
            <w:b w:val="0"/>
            <w:spacing w:val="-1"/>
          </w:rPr>
          <w:t>нужды</w:t>
        </w:r>
        <w:r w:rsidR="00BA3A0B" w:rsidRPr="0049211C">
          <w:rPr>
            <w:b w:val="0"/>
            <w:spacing w:val="-2"/>
          </w:rPr>
          <w:t xml:space="preserve"> </w:t>
        </w:r>
        <w:r w:rsidR="00BA3A0B" w:rsidRPr="0049211C">
          <w:rPr>
            <w:b w:val="0"/>
          </w:rPr>
          <w:t xml:space="preserve">теплоснабжающей </w:t>
        </w:r>
        <w:r w:rsidR="00BA3A0B" w:rsidRPr="0049211C">
          <w:rPr>
            <w:b w:val="0"/>
            <w:spacing w:val="-1"/>
          </w:rPr>
          <w:t>(</w:t>
        </w:r>
        <w:proofErr w:type="spellStart"/>
        <w:r w:rsidR="00BA3A0B" w:rsidRPr="0049211C">
          <w:rPr>
            <w:b w:val="0"/>
            <w:spacing w:val="-1"/>
          </w:rPr>
          <w:t>теплосетевой</w:t>
        </w:r>
        <w:proofErr w:type="spellEnd"/>
        <w:r w:rsidR="00BA3A0B" w:rsidRPr="0049211C">
          <w:rPr>
            <w:b w:val="0"/>
            <w:spacing w:val="-1"/>
          </w:rPr>
          <w:t>)</w:t>
        </w:r>
        <w:r w:rsidR="00BA3A0B" w:rsidRPr="0049211C">
          <w:rPr>
            <w:b w:val="0"/>
          </w:rPr>
          <w:t xml:space="preserve"> организации в</w:t>
        </w:r>
        <w:r w:rsidR="00BA3A0B" w:rsidRPr="0049211C">
          <w:rPr>
            <w:b w:val="0"/>
            <w:spacing w:val="-2"/>
          </w:rPr>
          <w:t xml:space="preserve"> </w:t>
        </w:r>
        <w:r w:rsidR="00BA3A0B" w:rsidRPr="0049211C">
          <w:rPr>
            <w:b w:val="0"/>
            <w:spacing w:val="-1"/>
          </w:rPr>
          <w:t>отношении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-1"/>
          </w:rPr>
          <w:t>тепловых</w:t>
        </w:r>
        <w:r w:rsidR="00BA3A0B" w:rsidRPr="0049211C">
          <w:rPr>
            <w:b w:val="0"/>
            <w:spacing w:val="3"/>
          </w:rPr>
          <w:t xml:space="preserve"> </w:t>
        </w:r>
        <w:r w:rsidRPr="0049211C">
          <w:rPr>
            <w:b w:val="0"/>
          </w:rPr>
          <w:t>сетей</w:t>
        </w:r>
        <w:bookmarkEnd w:id="35"/>
        <w:bookmarkEnd w:id="36"/>
      </w:hyperlink>
    </w:p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</w:pPr>
      <w:r w:rsidRPr="008C21CD">
        <w:t>Существующие и перспективные затрат</w:t>
      </w:r>
      <w:r>
        <w:t>ы тепловой мощности на собствен</w:t>
      </w:r>
      <w:r w:rsidRPr="008C21CD">
        <w:t>ные и хозяйственные нужды источников тепловой энергии.</w:t>
      </w:r>
    </w:p>
    <w:p w:rsidR="00E27930" w:rsidRPr="008C21CD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4.3.1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D736D1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затрат тепловой мощности на собственные и хозяйственные нужды,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затрат тепловой мощности  на собственные и хозяйственные нужды, Гкал/час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pStyle w:val="2"/>
        <w:jc w:val="both"/>
        <w:rPr>
          <w:b w:val="0"/>
        </w:rPr>
      </w:pPr>
    </w:p>
    <w:p w:rsidR="00BA3A0B" w:rsidRDefault="002C3CFE" w:rsidP="0049211C">
      <w:pPr>
        <w:pStyle w:val="2"/>
        <w:jc w:val="both"/>
      </w:pPr>
      <w:bookmarkStart w:id="37" w:name="_Toc30146968"/>
      <w:bookmarkStart w:id="38" w:name="_Toc34818311"/>
      <w:r w:rsidRPr="0049211C">
        <w:rPr>
          <w:b w:val="0"/>
        </w:rPr>
        <w:t xml:space="preserve">2.6.7 </w:t>
      </w:r>
      <w:hyperlink w:anchor="bookmark28" w:history="1">
        <w:r w:rsidR="00BA3A0B" w:rsidRPr="0049211C">
          <w:rPr>
            <w:b w:val="0"/>
          </w:rPr>
          <w:t>Значения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существующей и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перспективной резервной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тепловой мощности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источников</w:t>
        </w:r>
      </w:hyperlink>
      <w:r w:rsidR="00BA10D0" w:rsidRPr="00E27930">
        <w:rPr>
          <w:b w:val="0"/>
        </w:rPr>
        <w:t xml:space="preserve"> </w:t>
      </w:r>
      <w:hyperlink w:anchor="bookmark28" w:history="1">
        <w:r w:rsidR="00BA10D0">
          <w:rPr>
            <w:b w:val="0"/>
          </w:rPr>
          <w:t xml:space="preserve">тепловой </w:t>
        </w:r>
        <w:r w:rsidR="001F7073">
          <w:rPr>
            <w:b w:val="0"/>
          </w:rPr>
          <w:t xml:space="preserve">энергии, в </w:t>
        </w:r>
        <w:r w:rsidR="00BA10D0" w:rsidRPr="00E27930">
          <w:rPr>
            <w:b w:val="0"/>
          </w:rPr>
          <w:t xml:space="preserve">том числе </w:t>
        </w:r>
        <w:r w:rsidR="00BA3A0B" w:rsidRPr="00E27930">
          <w:rPr>
            <w:b w:val="0"/>
          </w:rPr>
          <w:t>источников</w:t>
        </w:r>
        <w:r w:rsidR="00BA3A0B" w:rsidRPr="00E27930">
          <w:rPr>
            <w:b w:val="0"/>
          </w:rPr>
          <w:tab/>
        </w:r>
        <w:r w:rsidR="00BA10D0" w:rsidRPr="00E27930">
          <w:rPr>
            <w:b w:val="0"/>
          </w:rPr>
          <w:t xml:space="preserve"> тепловой </w:t>
        </w:r>
        <w:r w:rsidR="001F7073">
          <w:rPr>
            <w:b w:val="0"/>
          </w:rPr>
          <w:t xml:space="preserve">энергии, </w:t>
        </w:r>
        <w:r w:rsidR="00BA3A0B" w:rsidRPr="0049211C">
          <w:rPr>
            <w:b w:val="0"/>
          </w:rPr>
          <w:t>принадлежащих</w:t>
        </w:r>
      </w:hyperlink>
      <w:r w:rsidR="001F7073" w:rsidRPr="00E27930">
        <w:rPr>
          <w:b w:val="0"/>
        </w:rPr>
        <w:t xml:space="preserve"> </w:t>
      </w:r>
      <w:hyperlink w:anchor="bookmark28" w:history="1">
        <w:r w:rsidR="00BA3A0B" w:rsidRPr="0049211C">
          <w:rPr>
            <w:b w:val="0"/>
          </w:rPr>
          <w:t>потребителям,</w:t>
        </w:r>
        <w:r w:rsidR="00BA3A0B" w:rsidRPr="0049211C">
          <w:rPr>
            <w:b w:val="0"/>
          </w:rPr>
          <w:tab/>
          <w:t xml:space="preserve">и  </w:t>
        </w:r>
        <w:r w:rsidR="001F7073">
          <w:rPr>
            <w:b w:val="0"/>
          </w:rPr>
          <w:t xml:space="preserve">источников </w:t>
        </w:r>
        <w:r w:rsidR="00BA3A0B" w:rsidRPr="00E27930">
          <w:rPr>
            <w:b w:val="0"/>
          </w:rPr>
          <w:t>тепловой</w:t>
        </w:r>
        <w:r w:rsidR="00BA3A0B" w:rsidRPr="00E27930">
          <w:rPr>
            <w:b w:val="0"/>
          </w:rPr>
          <w:tab/>
        </w:r>
        <w:r w:rsidR="00BA10D0">
          <w:rPr>
            <w:b w:val="0"/>
          </w:rPr>
          <w:t xml:space="preserve">энергии </w:t>
        </w:r>
        <w:r w:rsidR="00BA3A0B" w:rsidRPr="0049211C">
          <w:rPr>
            <w:b w:val="0"/>
          </w:rPr>
          <w:t xml:space="preserve">теплоснабжающих  </w:t>
        </w:r>
        <w:r w:rsidR="001F7073" w:rsidRPr="00E27930">
          <w:rPr>
            <w:b w:val="0"/>
          </w:rPr>
          <w:t xml:space="preserve">организаций, </w:t>
        </w:r>
        <w:r w:rsidR="00BA3A0B" w:rsidRPr="0049211C">
          <w:rPr>
            <w:b w:val="0"/>
          </w:rPr>
          <w:t>с</w:t>
        </w:r>
      </w:hyperlink>
      <w:r w:rsidR="001F7073" w:rsidRPr="00E27930">
        <w:rPr>
          <w:b w:val="0"/>
        </w:rPr>
        <w:t xml:space="preserve"> </w:t>
      </w:r>
      <w:hyperlink w:anchor="bookmark28" w:history="1">
        <w:r w:rsidR="00BA3A0B" w:rsidRPr="0049211C">
          <w:rPr>
            <w:b w:val="0"/>
          </w:rPr>
          <w:t>выделением</w:t>
        </w:r>
        <w:r w:rsidR="001F7073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значений аварийного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резерва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резерва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по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договорам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на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поддержание</w:t>
        </w:r>
      </w:hyperlink>
      <w:r w:rsidR="00BA3A0B" w:rsidRPr="00E27930">
        <w:rPr>
          <w:b w:val="0"/>
        </w:rPr>
        <w:t xml:space="preserve"> </w:t>
      </w:r>
      <w:hyperlink w:anchor="bookmark28" w:history="1">
        <w:r w:rsidR="00BA3A0B" w:rsidRPr="0049211C">
          <w:rPr>
            <w:b w:val="0"/>
          </w:rPr>
          <w:t xml:space="preserve">резервной тепловой </w:t>
        </w:r>
        <w:r w:rsidRPr="0049211C">
          <w:rPr>
            <w:b w:val="0"/>
          </w:rPr>
          <w:t>мощности</w:t>
        </w:r>
        <w:bookmarkEnd w:id="37"/>
        <w:bookmarkEnd w:id="38"/>
        <w:r w:rsidRPr="0049211C">
          <w:rPr>
            <w:b w:val="0"/>
          </w:rPr>
          <w:tab/>
        </w:r>
      </w:hyperlink>
    </w:p>
    <w:p w:rsidR="00B82D47" w:rsidRDefault="00B82D47" w:rsidP="00B82D47">
      <w:pPr>
        <w:rPr>
          <w:lang w:eastAsia="ru-RU"/>
        </w:rPr>
      </w:pPr>
    </w:p>
    <w:p w:rsidR="00B82D47" w:rsidRPr="00B82D47" w:rsidRDefault="00B82D47" w:rsidP="00B82D47">
      <w:pPr>
        <w:rPr>
          <w:lang w:eastAsia="ru-RU"/>
        </w:rPr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lastRenderedPageBreak/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4.7.1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D736D1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резервы (дефициты),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резерв</w:t>
            </w:r>
            <w:proofErr w:type="gramStart"/>
            <w:r>
              <w:rPr>
                <w:rFonts w:eastAsia="Times New Roman"/>
              </w:rPr>
              <w:t>ы(</w:t>
            </w:r>
            <w:proofErr w:type="gramEnd"/>
            <w:r>
              <w:rPr>
                <w:rFonts w:eastAsia="Times New Roman"/>
              </w:rPr>
              <w:t>дефициты), Гкал/час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0,284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0,284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1,025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1,025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1,716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1,716</w:t>
            </w:r>
          </w:p>
        </w:tc>
      </w:tr>
    </w:tbl>
    <w:p w:rsidR="00E27930" w:rsidRPr="00B65500" w:rsidRDefault="00E27930" w:rsidP="00E27930">
      <w:pPr>
        <w:pStyle w:val="TableParagraph"/>
        <w:ind w:left="201" w:right="347" w:firstLine="707"/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pStyle w:val="2"/>
        <w:jc w:val="both"/>
        <w:rPr>
          <w:b w:val="0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61"/>
        </w:rPr>
      </w:pPr>
      <w:bookmarkStart w:id="39" w:name="_Toc30146969"/>
      <w:bookmarkStart w:id="40" w:name="_Toc34818312"/>
      <w:r w:rsidRPr="0049211C">
        <w:rPr>
          <w:b w:val="0"/>
        </w:rPr>
        <w:t xml:space="preserve">2.6.8 </w:t>
      </w:r>
      <w:hyperlink w:anchor="bookmark29" w:history="1">
        <w:r w:rsidR="00BA3A0B" w:rsidRPr="0049211C">
          <w:rPr>
            <w:b w:val="0"/>
            <w:spacing w:val="-1"/>
          </w:rPr>
          <w:t>Значения</w:t>
        </w:r>
        <w:r w:rsidR="00BA3A0B" w:rsidRPr="0049211C">
          <w:rPr>
            <w:b w:val="0"/>
            <w:spacing w:val="-1"/>
          </w:rPr>
          <w:tab/>
          <w:t>существующей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9"/>
          </w:rPr>
          <w:t xml:space="preserve"> </w:t>
        </w:r>
        <w:r w:rsidR="00BA3A0B" w:rsidRPr="0049211C">
          <w:rPr>
            <w:b w:val="0"/>
          </w:rPr>
          <w:t xml:space="preserve">и  </w:t>
        </w:r>
        <w:r w:rsidR="00BA3A0B" w:rsidRPr="0049211C">
          <w:rPr>
            <w:b w:val="0"/>
            <w:spacing w:val="19"/>
          </w:rPr>
          <w:t xml:space="preserve"> </w:t>
        </w:r>
        <w:r w:rsidR="00BA3A0B" w:rsidRPr="0049211C">
          <w:rPr>
            <w:b w:val="0"/>
            <w:spacing w:val="-1"/>
          </w:rPr>
          <w:t>перспективной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8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9"/>
          </w:rPr>
          <w:t xml:space="preserve"> </w:t>
        </w:r>
        <w:r w:rsidR="00BA3A0B" w:rsidRPr="0049211C">
          <w:rPr>
            <w:b w:val="0"/>
            <w:spacing w:val="-1"/>
          </w:rPr>
          <w:t>нагрузки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8"/>
          </w:rPr>
          <w:t xml:space="preserve"> </w:t>
        </w:r>
        <w:r w:rsidR="00BA3A0B" w:rsidRPr="0049211C">
          <w:rPr>
            <w:b w:val="0"/>
          </w:rPr>
          <w:t>потребителей,</w:t>
        </w:r>
      </w:hyperlink>
      <w:r w:rsidR="00BA3A0B" w:rsidRPr="0049211C">
        <w:rPr>
          <w:b w:val="0"/>
          <w:spacing w:val="61"/>
        </w:rPr>
        <w:t xml:space="preserve"> </w:t>
      </w:r>
      <w:hyperlink w:anchor="bookmark29" w:history="1">
        <w:r w:rsidR="00BA3A0B" w:rsidRPr="0049211C">
          <w:rPr>
            <w:b w:val="0"/>
            <w:spacing w:val="-1"/>
          </w:rPr>
          <w:t>устанавливаемые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с</w:t>
        </w:r>
        <w:r w:rsidR="00BA3A0B" w:rsidRPr="0049211C">
          <w:rPr>
            <w:b w:val="0"/>
            <w:spacing w:val="5"/>
          </w:rPr>
          <w:t xml:space="preserve"> </w:t>
        </w:r>
        <w:r w:rsidR="00BA3A0B" w:rsidRPr="0049211C">
          <w:rPr>
            <w:b w:val="0"/>
            <w:spacing w:val="-2"/>
          </w:rPr>
          <w:t>учетом</w:t>
        </w:r>
        <w:r w:rsidR="00BA3A0B" w:rsidRPr="0049211C">
          <w:rPr>
            <w:b w:val="0"/>
          </w:rPr>
          <w:t xml:space="preserve"> расчетной</w:t>
        </w:r>
        <w:r w:rsidR="00BA3A0B" w:rsidRPr="0049211C">
          <w:rPr>
            <w:b w:val="0"/>
            <w:spacing w:val="-1"/>
          </w:rPr>
          <w:t xml:space="preserve"> тепловой</w:t>
        </w:r>
        <w:r w:rsidR="00BA3A0B" w:rsidRPr="0049211C">
          <w:rPr>
            <w:b w:val="0"/>
          </w:rPr>
          <w:t xml:space="preserve"> </w:t>
        </w:r>
        <w:r w:rsidRPr="0049211C">
          <w:rPr>
            <w:b w:val="0"/>
            <w:spacing w:val="-1"/>
          </w:rPr>
          <w:t>нагрузки</w:t>
        </w:r>
        <w:bookmarkEnd w:id="39"/>
        <w:bookmarkEnd w:id="40"/>
      </w:hyperlink>
    </w:p>
    <w:p w:rsidR="00F934CE" w:rsidRDefault="00F934CE" w:rsidP="00F934CE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4.6.1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D736D1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тепловые нагрузки потребителей,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тепловые нагрузки потребителей, Гкал/час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  <w:tc>
          <w:tcPr>
            <w:tcW w:w="3132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30" w:history="1">
        <w:bookmarkStart w:id="41" w:name="_Toc30146970"/>
        <w:bookmarkStart w:id="42" w:name="_Toc34818313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 СУЩЕСТВУЮЩИЕ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БАЛАНСЫ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2C3CFE" w:rsidRPr="0049211C">
          <w:rPr>
            <w:sz w:val="28"/>
            <w:szCs w:val="28"/>
          </w:rPr>
          <w:t>ТЕПЛОНОСИТЕЛЯ</w:t>
        </w:r>
        <w:bookmarkEnd w:id="41"/>
        <w:bookmarkEnd w:id="42"/>
      </w:hyperlink>
    </w:p>
    <w:p w:rsidR="00BA3A0B" w:rsidRPr="00F934CE" w:rsidRDefault="00565A29" w:rsidP="0049211C">
      <w:pPr>
        <w:pStyle w:val="1"/>
        <w:jc w:val="both"/>
        <w:rPr>
          <w:sz w:val="28"/>
          <w:szCs w:val="28"/>
        </w:rPr>
      </w:pPr>
      <w:hyperlink w:anchor="bookmark31" w:history="1">
        <w:bookmarkStart w:id="43" w:name="_Toc30146971"/>
        <w:bookmarkStart w:id="44" w:name="_Toc3481831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z w:val="28"/>
            <w:szCs w:val="28"/>
          </w:rPr>
          <w:tab/>
          <w:t>1.</w:t>
        </w:r>
        <w:r w:rsidR="00BA3A0B" w:rsidRPr="0049211C">
          <w:rPr>
            <w:sz w:val="28"/>
            <w:szCs w:val="28"/>
          </w:rPr>
          <w:tab/>
        </w:r>
        <w:r w:rsidR="00BA3A0B" w:rsidRPr="00F934CE">
          <w:rPr>
            <w:sz w:val="28"/>
            <w:szCs w:val="28"/>
          </w:rPr>
          <w:t>Существующие</w:t>
        </w:r>
        <w:r w:rsidR="00BA3A0B" w:rsidRPr="00F934CE">
          <w:rPr>
            <w:sz w:val="28"/>
            <w:szCs w:val="28"/>
          </w:rPr>
          <w:tab/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z w:val="28"/>
            <w:szCs w:val="28"/>
          </w:rPr>
          <w:tab/>
        </w:r>
        <w:r w:rsidR="002C3CFE" w:rsidRPr="0049211C">
          <w:rPr>
            <w:sz w:val="28"/>
            <w:szCs w:val="28"/>
          </w:rPr>
          <w:t>перспективные</w:t>
        </w:r>
        <w:r w:rsidR="002C3CFE" w:rsidRPr="0049211C">
          <w:rPr>
            <w:sz w:val="28"/>
            <w:szCs w:val="28"/>
          </w:rPr>
          <w:tab/>
          <w:t xml:space="preserve">балансы </w:t>
        </w:r>
        <w:r w:rsidR="00BA3A0B" w:rsidRPr="0049211C">
          <w:rPr>
            <w:sz w:val="28"/>
            <w:szCs w:val="28"/>
          </w:rPr>
          <w:t>производительности</w:t>
        </w:r>
      </w:hyperlink>
      <w:r w:rsidR="00BA3A0B" w:rsidRPr="00F934CE">
        <w:rPr>
          <w:sz w:val="28"/>
          <w:szCs w:val="28"/>
        </w:rPr>
        <w:t xml:space="preserve"> </w:t>
      </w:r>
      <w:hyperlink w:anchor="bookmark31" w:history="1">
        <w:r w:rsidR="002C3CFE" w:rsidRPr="00F934CE">
          <w:rPr>
            <w:sz w:val="28"/>
            <w:szCs w:val="28"/>
          </w:rPr>
          <w:t xml:space="preserve">водоподготовительных </w:t>
        </w:r>
        <w:r w:rsidR="00BA3A0B" w:rsidRPr="0049211C">
          <w:rPr>
            <w:sz w:val="28"/>
            <w:szCs w:val="28"/>
          </w:rPr>
          <w:t>установок</w:t>
        </w:r>
        <w:r w:rsidR="002C3CFE" w:rsidRPr="0049211C">
          <w:rPr>
            <w:sz w:val="28"/>
            <w:szCs w:val="28"/>
          </w:rPr>
          <w:t xml:space="preserve"> </w:t>
        </w:r>
        <w:r w:rsidR="002C3CFE" w:rsidRPr="00F934CE">
          <w:rPr>
            <w:sz w:val="28"/>
            <w:szCs w:val="28"/>
          </w:rPr>
          <w:t xml:space="preserve">и </w:t>
        </w:r>
        <w:r w:rsidR="002C3CFE" w:rsidRPr="0049211C">
          <w:rPr>
            <w:sz w:val="28"/>
            <w:szCs w:val="28"/>
          </w:rPr>
          <w:t xml:space="preserve">максимального </w:t>
        </w:r>
        <w:r w:rsidR="00BA3A0B" w:rsidRPr="0049211C">
          <w:rPr>
            <w:sz w:val="28"/>
            <w:szCs w:val="28"/>
          </w:rPr>
          <w:t>потребления</w:t>
        </w:r>
        <w:r w:rsidR="00BA3A0B" w:rsidRPr="0049211C">
          <w:rPr>
            <w:sz w:val="28"/>
            <w:szCs w:val="28"/>
          </w:rPr>
          <w:tab/>
          <w:t>теплоносителя</w:t>
        </w:r>
      </w:hyperlink>
      <w:r w:rsidR="002C3CFE" w:rsidRPr="00F934CE">
        <w:rPr>
          <w:sz w:val="28"/>
          <w:szCs w:val="28"/>
        </w:rPr>
        <w:t xml:space="preserve"> </w:t>
      </w:r>
      <w:hyperlink w:anchor="bookmark31" w:history="1">
        <w:proofErr w:type="spellStart"/>
        <w:r w:rsidR="00BA3A0B" w:rsidRPr="0049211C">
          <w:rPr>
            <w:sz w:val="28"/>
            <w:szCs w:val="28"/>
          </w:rPr>
          <w:t>теплопотребляющими</w:t>
        </w:r>
        <w:proofErr w:type="spellEnd"/>
        <w:r w:rsidR="002C3CFE" w:rsidRPr="0049211C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установками</w:t>
        </w:r>
        <w:r w:rsidR="002C3CFE" w:rsidRPr="0049211C">
          <w:rPr>
            <w:sz w:val="28"/>
            <w:szCs w:val="28"/>
          </w:rPr>
          <w:t xml:space="preserve"> потребителей</w:t>
        </w:r>
        <w:bookmarkEnd w:id="43"/>
        <w:bookmarkEnd w:id="44"/>
      </w:hyperlink>
    </w:p>
    <w:p w:rsidR="00B82D47" w:rsidRPr="00952E37" w:rsidRDefault="00B82D47" w:rsidP="00B82D47">
      <w:pPr>
        <w:pStyle w:val="TableParagraph"/>
        <w:ind w:left="201" w:right="347" w:firstLine="707"/>
        <w:rPr>
          <w:rFonts w:eastAsia="Times New Roman"/>
        </w:rPr>
      </w:pPr>
      <w:r>
        <w:rPr>
          <w:rFonts w:eastAsia="Times New Roman"/>
        </w:rPr>
        <w:t xml:space="preserve">В зоне действия котельных, подключение новых потребителей не планируется,  </w:t>
      </w:r>
      <w:r w:rsidRPr="00952E37">
        <w:rPr>
          <w:rFonts w:eastAsia="Times New Roman"/>
        </w:rPr>
        <w:t>увеличения нагрузки на ГВС не предвидится</w:t>
      </w:r>
    </w:p>
    <w:p w:rsidR="00B82D47" w:rsidRDefault="00B82D47" w:rsidP="00B82D47">
      <w:pPr>
        <w:pStyle w:val="TableParagraph"/>
        <w:ind w:left="201" w:right="347" w:firstLine="707"/>
        <w:rPr>
          <w:rFonts w:eastAsia="Times New Roman"/>
        </w:rPr>
      </w:pPr>
      <w:r w:rsidRPr="00572D26">
        <w:rPr>
          <w:rFonts w:eastAsia="Times New Roman"/>
        </w:rPr>
        <w:t xml:space="preserve">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572D26">
        <w:rPr>
          <w:rFonts w:eastAsia="Times New Roman"/>
        </w:rPr>
        <w:t>теплопотребляющими</w:t>
      </w:r>
      <w:proofErr w:type="spellEnd"/>
      <w:r w:rsidRPr="00572D26">
        <w:rPr>
          <w:rFonts w:eastAsia="Times New Roman"/>
        </w:rPr>
        <w:t xml:space="preserve"> установками потребителей</w:t>
      </w:r>
      <w:r>
        <w:rPr>
          <w:rFonts w:eastAsia="Times New Roman"/>
        </w:rPr>
        <w:t xml:space="preserve"> таблице 6.1.</w:t>
      </w:r>
    </w:p>
    <w:p w:rsidR="00B82D47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</w:p>
    <w:p w:rsidR="00B82D47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</w:p>
    <w:p w:rsidR="00B82D47" w:rsidRPr="00572D26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  <w:r>
        <w:rPr>
          <w:rFonts w:eastAsia="Times New Roman"/>
        </w:rPr>
        <w:t>Табл.6.1.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D736D1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Производительность водоподготовительной установки, м3/час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Потребление теплоносителя </w:t>
            </w:r>
            <w:proofErr w:type="spellStart"/>
            <w:r>
              <w:rPr>
                <w:rFonts w:eastAsia="Times New Roman"/>
              </w:rPr>
              <w:t>теплопотребляющими</w:t>
            </w:r>
            <w:proofErr w:type="spellEnd"/>
            <w:r>
              <w:rPr>
                <w:rFonts w:eastAsia="Times New Roman"/>
              </w:rPr>
              <w:t xml:space="preserve"> установками потребителей, м3/час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0,43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0,007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0,57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0,020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5,60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2,35</w:t>
            </w:r>
          </w:p>
        </w:tc>
      </w:tr>
    </w:tbl>
    <w:p w:rsidR="00B82D47" w:rsidRDefault="00B82D47" w:rsidP="00B82D47">
      <w:pPr>
        <w:pStyle w:val="TableParagraph"/>
        <w:ind w:left="201" w:right="347" w:firstLine="707"/>
        <w:rPr>
          <w:rFonts w:eastAsia="Times New Roman"/>
        </w:rPr>
      </w:pPr>
    </w:p>
    <w:p w:rsidR="00B82D47" w:rsidRPr="00572D26" w:rsidRDefault="00B82D47" w:rsidP="00B82D47">
      <w:pPr>
        <w:pStyle w:val="TableParagraph"/>
        <w:ind w:left="201" w:right="347" w:firstLine="707"/>
        <w:rPr>
          <w:rFonts w:eastAsia="Times New Roman"/>
        </w:rPr>
      </w:pPr>
      <w:r w:rsidRPr="00572D26">
        <w:rPr>
          <w:rFonts w:eastAsia="Times New Roman"/>
        </w:rPr>
        <w:t xml:space="preserve">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</w:t>
      </w:r>
      <w:r w:rsidRPr="00572D26">
        <w:rPr>
          <w:rFonts w:eastAsia="Times New Roman"/>
        </w:rPr>
        <w:lastRenderedPageBreak/>
        <w:t>режимах работы систем теплоснабжения</w:t>
      </w:r>
      <w:r>
        <w:rPr>
          <w:rFonts w:eastAsia="Times New Roman"/>
        </w:rPr>
        <w:t xml:space="preserve"> в таблице 6.2.</w:t>
      </w:r>
    </w:p>
    <w:p w:rsidR="00B82D47" w:rsidRPr="00572D26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  <w:r>
        <w:rPr>
          <w:rFonts w:eastAsia="Times New Roman"/>
        </w:rPr>
        <w:t>Табл.6.2.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D736D1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Потери теплоносителя в аварийном режиме работы системы теплоснабжения, м3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примечание</w:t>
            </w: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1,13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1,46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</w:p>
        </w:tc>
      </w:tr>
      <w:tr w:rsidR="00B82D47" w:rsidTr="00D736D1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8,67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D736D1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</w:p>
        </w:tc>
      </w:tr>
    </w:tbl>
    <w:p w:rsidR="00B82D47" w:rsidRDefault="00B82D47" w:rsidP="00B82D47">
      <w:pPr>
        <w:jc w:val="both"/>
        <w:rPr>
          <w:lang w:eastAsia="ru-RU"/>
        </w:rPr>
      </w:pPr>
    </w:p>
    <w:p w:rsidR="00B82D47" w:rsidRPr="008D10FF" w:rsidRDefault="00B82D47" w:rsidP="00B82D47">
      <w:pPr>
        <w:pStyle w:val="TableParagraph"/>
        <w:ind w:left="909"/>
        <w:rPr>
          <w:rFonts w:eastAsia="Times New Roman"/>
        </w:rPr>
      </w:pPr>
      <w:r w:rsidRPr="008D10FF">
        <w:rPr>
          <w:rFonts w:eastAsia="Times New Roman"/>
        </w:rPr>
        <w:t>Кол</w:t>
      </w:r>
      <w:r w:rsidRPr="008D10FF">
        <w:rPr>
          <w:rFonts w:eastAsia="Times New Roman"/>
          <w:spacing w:val="1"/>
        </w:rPr>
        <w:t>и</w:t>
      </w:r>
      <w:r w:rsidRPr="008D10FF">
        <w:rPr>
          <w:rFonts w:eastAsia="Times New Roman"/>
          <w:spacing w:val="-1"/>
        </w:rPr>
        <w:t>чес</w:t>
      </w:r>
      <w:r w:rsidRPr="008D10FF">
        <w:rPr>
          <w:rFonts w:eastAsia="Times New Roman"/>
        </w:rPr>
        <w:t>тво т</w:t>
      </w:r>
      <w:r w:rsidRPr="008D10FF">
        <w:rPr>
          <w:rFonts w:eastAsia="Times New Roman"/>
          <w:spacing w:val="-1"/>
        </w:rPr>
        <w:t>е</w:t>
      </w:r>
      <w:r w:rsidRPr="008D10FF">
        <w:rPr>
          <w:rFonts w:eastAsia="Times New Roman"/>
        </w:rPr>
        <w:t>пло</w:t>
      </w:r>
      <w:r w:rsidRPr="008D10FF">
        <w:rPr>
          <w:rFonts w:eastAsia="Times New Roman"/>
          <w:spacing w:val="1"/>
        </w:rPr>
        <w:t>н</w:t>
      </w:r>
      <w:r w:rsidRPr="008D10FF">
        <w:rPr>
          <w:rFonts w:eastAsia="Times New Roman"/>
        </w:rPr>
        <w:t>о</w:t>
      </w:r>
      <w:r w:rsidRPr="008D10FF">
        <w:rPr>
          <w:rFonts w:eastAsia="Times New Roman"/>
          <w:spacing w:val="-1"/>
        </w:rPr>
        <w:t>с</w:t>
      </w:r>
      <w:r w:rsidRPr="008D10FF">
        <w:rPr>
          <w:rFonts w:eastAsia="Times New Roman"/>
        </w:rPr>
        <w:t>и</w:t>
      </w:r>
      <w:r w:rsidRPr="008D10FF">
        <w:rPr>
          <w:rFonts w:eastAsia="Times New Roman"/>
          <w:spacing w:val="-2"/>
        </w:rPr>
        <w:t>т</w:t>
      </w:r>
      <w:r w:rsidRPr="008D10FF">
        <w:rPr>
          <w:rFonts w:eastAsia="Times New Roman"/>
          <w:spacing w:val="-1"/>
        </w:rPr>
        <w:t>е</w:t>
      </w:r>
      <w:r w:rsidRPr="008D10FF">
        <w:rPr>
          <w:rFonts w:eastAsia="Times New Roman"/>
        </w:rPr>
        <w:t xml:space="preserve">ля </w:t>
      </w:r>
      <w:r w:rsidRPr="008D10FF">
        <w:rPr>
          <w:rFonts w:eastAsia="Times New Roman"/>
          <w:spacing w:val="1"/>
        </w:rPr>
        <w:t>н</w:t>
      </w:r>
      <w:r w:rsidRPr="008D10FF">
        <w:rPr>
          <w:rFonts w:eastAsia="Times New Roman"/>
        </w:rPr>
        <w:t>а</w:t>
      </w:r>
      <w:r w:rsidRPr="008D10FF">
        <w:rPr>
          <w:rFonts w:eastAsia="Times New Roman"/>
          <w:spacing w:val="1"/>
        </w:rPr>
        <w:t xml:space="preserve"> </w:t>
      </w:r>
      <w:r w:rsidRPr="008D10FF">
        <w:rPr>
          <w:rFonts w:eastAsia="Times New Roman"/>
        </w:rPr>
        <w:t>нор</w:t>
      </w:r>
      <w:r w:rsidRPr="008D10FF">
        <w:rPr>
          <w:rFonts w:eastAsia="Times New Roman"/>
          <w:spacing w:val="-1"/>
        </w:rPr>
        <w:t>ма</w:t>
      </w:r>
      <w:r w:rsidRPr="008D10FF">
        <w:rPr>
          <w:rFonts w:eastAsia="Times New Roman"/>
        </w:rPr>
        <w:t xml:space="preserve">тивные </w:t>
      </w:r>
      <w:r w:rsidRPr="008D10FF">
        <w:rPr>
          <w:rFonts w:eastAsia="Times New Roman"/>
          <w:spacing w:val="-5"/>
        </w:rPr>
        <w:t>у</w:t>
      </w:r>
      <w:r w:rsidRPr="008D10FF">
        <w:rPr>
          <w:rFonts w:eastAsia="Times New Roman"/>
        </w:rPr>
        <w:t>т</w:t>
      </w:r>
      <w:r w:rsidRPr="008D10FF">
        <w:rPr>
          <w:rFonts w:eastAsia="Times New Roman"/>
          <w:spacing w:val="1"/>
        </w:rPr>
        <w:t>е</w:t>
      </w:r>
      <w:r w:rsidRPr="008D10FF">
        <w:rPr>
          <w:rFonts w:eastAsia="Times New Roman"/>
          <w:spacing w:val="-1"/>
        </w:rPr>
        <w:t>ч</w:t>
      </w:r>
      <w:r w:rsidRPr="008D10FF">
        <w:rPr>
          <w:rFonts w:eastAsia="Times New Roman"/>
        </w:rPr>
        <w:t>ки</w:t>
      </w:r>
      <w:r w:rsidRPr="008D10FF">
        <w:rPr>
          <w:rFonts w:eastAsia="Times New Roman"/>
          <w:spacing w:val="3"/>
        </w:rPr>
        <w:t xml:space="preserve"> </w:t>
      </w:r>
      <w:r w:rsidRPr="008D10FF">
        <w:rPr>
          <w:rFonts w:eastAsia="Times New Roman"/>
        </w:rPr>
        <w:t>пр</w:t>
      </w:r>
      <w:r w:rsidRPr="008D10FF">
        <w:rPr>
          <w:rFonts w:eastAsia="Times New Roman"/>
          <w:spacing w:val="-1"/>
        </w:rPr>
        <w:t>е</w:t>
      </w:r>
      <w:r w:rsidRPr="008D10FF">
        <w:rPr>
          <w:rFonts w:eastAsia="Times New Roman"/>
        </w:rPr>
        <w:t>д</w:t>
      </w:r>
      <w:r w:rsidRPr="008D10FF">
        <w:rPr>
          <w:rFonts w:eastAsia="Times New Roman"/>
          <w:spacing w:val="-1"/>
        </w:rPr>
        <w:t>с</w:t>
      </w:r>
      <w:r w:rsidRPr="008D10FF">
        <w:rPr>
          <w:rFonts w:eastAsia="Times New Roman"/>
        </w:rPr>
        <w:t>т</w:t>
      </w:r>
      <w:r w:rsidRPr="008D10FF">
        <w:rPr>
          <w:rFonts w:eastAsia="Times New Roman"/>
          <w:spacing w:val="-1"/>
        </w:rPr>
        <w:t>а</w:t>
      </w:r>
      <w:r w:rsidRPr="008D10FF">
        <w:rPr>
          <w:rFonts w:eastAsia="Times New Roman"/>
        </w:rPr>
        <w:t>вл</w:t>
      </w:r>
      <w:r w:rsidRPr="008D10FF">
        <w:rPr>
          <w:rFonts w:eastAsia="Times New Roman"/>
          <w:spacing w:val="-2"/>
        </w:rPr>
        <w:t>е</w:t>
      </w:r>
      <w:r w:rsidRPr="008D10FF">
        <w:rPr>
          <w:rFonts w:eastAsia="Times New Roman"/>
        </w:rPr>
        <w:t>но в т</w:t>
      </w:r>
      <w:r w:rsidRPr="008D10FF">
        <w:rPr>
          <w:rFonts w:eastAsia="Times New Roman"/>
          <w:spacing w:val="-1"/>
        </w:rPr>
        <w:t>а</w:t>
      </w:r>
      <w:r w:rsidRPr="008D10FF">
        <w:rPr>
          <w:rFonts w:eastAsia="Times New Roman"/>
        </w:rPr>
        <w:t>бл</w:t>
      </w:r>
      <w:r w:rsidRPr="008D10FF">
        <w:rPr>
          <w:rFonts w:eastAsia="Times New Roman"/>
          <w:spacing w:val="1"/>
        </w:rPr>
        <w:t>и</w:t>
      </w:r>
      <w:r w:rsidRPr="008D10FF">
        <w:rPr>
          <w:rFonts w:eastAsia="Times New Roman"/>
        </w:rPr>
        <w:t xml:space="preserve">це </w:t>
      </w:r>
      <w:r>
        <w:rPr>
          <w:rFonts w:eastAsia="Times New Roman"/>
        </w:rPr>
        <w:t>6</w:t>
      </w:r>
      <w:r w:rsidRPr="008D10FF">
        <w:rPr>
          <w:rFonts w:eastAsia="Times New Roman"/>
        </w:rPr>
        <w:t>.</w:t>
      </w:r>
      <w:r>
        <w:rPr>
          <w:rFonts w:eastAsia="Times New Roman"/>
        </w:rPr>
        <w:t>3</w:t>
      </w:r>
      <w:r w:rsidRPr="008D10FF">
        <w:rPr>
          <w:rFonts w:eastAsia="Times New Roman"/>
        </w:rPr>
        <w:t>.</w:t>
      </w:r>
    </w:p>
    <w:p w:rsidR="00B82D47" w:rsidRDefault="00B82D47" w:rsidP="00B82D47">
      <w:pPr>
        <w:pStyle w:val="TableParagraph"/>
        <w:ind w:right="345"/>
        <w:jc w:val="right"/>
        <w:rPr>
          <w:rFonts w:eastAsia="Times New Roman"/>
        </w:rPr>
      </w:pPr>
    </w:p>
    <w:p w:rsidR="00B82D47" w:rsidRPr="008D10FF" w:rsidRDefault="00B82D47" w:rsidP="00B82D47">
      <w:pPr>
        <w:pStyle w:val="TableParagraph"/>
        <w:ind w:right="345"/>
        <w:jc w:val="right"/>
        <w:rPr>
          <w:rFonts w:eastAsia="Times New Roman"/>
        </w:rPr>
      </w:pPr>
      <w:r w:rsidRPr="008D10FF">
        <w:rPr>
          <w:rFonts w:eastAsia="Times New Roman"/>
        </w:rPr>
        <w:t>Т</w:t>
      </w:r>
      <w:r w:rsidRPr="008D10FF">
        <w:rPr>
          <w:rFonts w:eastAsia="Times New Roman"/>
          <w:spacing w:val="-2"/>
        </w:rPr>
        <w:t>а</w:t>
      </w:r>
      <w:r w:rsidRPr="008D10FF">
        <w:rPr>
          <w:rFonts w:eastAsia="Times New Roman"/>
        </w:rPr>
        <w:t>бл</w:t>
      </w:r>
      <w:r w:rsidRPr="008D10FF">
        <w:rPr>
          <w:rFonts w:eastAsia="Times New Roman"/>
          <w:spacing w:val="1"/>
        </w:rPr>
        <w:t>и</w:t>
      </w:r>
      <w:r w:rsidRPr="008D10FF">
        <w:rPr>
          <w:rFonts w:eastAsia="Times New Roman"/>
        </w:rPr>
        <w:t>ца</w:t>
      </w:r>
      <w:r w:rsidRPr="008D10FF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6</w:t>
      </w:r>
      <w:r w:rsidRPr="008D10FF">
        <w:rPr>
          <w:rFonts w:eastAsia="Times New Roman"/>
        </w:rPr>
        <w:t>.</w:t>
      </w:r>
      <w:r>
        <w:rPr>
          <w:rFonts w:eastAsia="Times New Roman"/>
        </w:rPr>
        <w:t>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7"/>
        <w:gridCol w:w="2518"/>
        <w:gridCol w:w="1938"/>
        <w:gridCol w:w="1938"/>
      </w:tblGrid>
      <w:tr w:rsidR="00B82D47" w:rsidTr="00D736D1">
        <w:trPr>
          <w:trHeight w:val="447"/>
        </w:trPr>
        <w:tc>
          <w:tcPr>
            <w:tcW w:w="3177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источника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 w:rsidRPr="00700914">
              <w:rPr>
                <w:rFonts w:eastAsia="Times New Roman"/>
              </w:rPr>
              <w:t>Котельная ЦРМ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 w:rsidRPr="00700914">
              <w:rPr>
                <w:rFonts w:eastAsia="Times New Roman"/>
              </w:rPr>
              <w:t>Котельная 1-го отделения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 w:rsidRPr="00700914">
              <w:rPr>
                <w:rFonts w:eastAsia="Times New Roman"/>
              </w:rPr>
              <w:t>Котельная жилого фонда</w:t>
            </w:r>
          </w:p>
        </w:tc>
      </w:tr>
      <w:tr w:rsidR="00B82D47" w:rsidTr="00D736D1">
        <w:trPr>
          <w:trHeight w:val="411"/>
        </w:trPr>
        <w:tc>
          <w:tcPr>
            <w:tcW w:w="3177" w:type="dxa"/>
          </w:tcPr>
          <w:p w:rsidR="00B82D47" w:rsidRDefault="00B82D47" w:rsidP="00D736D1">
            <w:pPr>
              <w:rPr>
                <w:lang w:eastAsia="ru-RU"/>
              </w:rPr>
            </w:pPr>
            <w:r>
              <w:rPr>
                <w:lang w:eastAsia="ru-RU"/>
              </w:rPr>
              <w:t>Всего подпитка тепловой сети, тыс</w:t>
            </w:r>
            <w:proofErr w:type="gramStart"/>
            <w:r>
              <w:rPr>
                <w:lang w:eastAsia="ru-RU"/>
              </w:rPr>
              <w:t>.т</w:t>
            </w:r>
            <w:proofErr w:type="gramEnd"/>
            <w:r>
              <w:rPr>
                <w:lang w:eastAsia="ru-RU"/>
              </w:rPr>
              <w:t>/год</w:t>
            </w:r>
          </w:p>
        </w:tc>
        <w:tc>
          <w:tcPr>
            <w:tcW w:w="251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2,51</w:t>
            </w:r>
          </w:p>
        </w:tc>
        <w:tc>
          <w:tcPr>
            <w:tcW w:w="193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3,31</w:t>
            </w:r>
          </w:p>
        </w:tc>
        <w:tc>
          <w:tcPr>
            <w:tcW w:w="193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32,68</w:t>
            </w:r>
          </w:p>
        </w:tc>
      </w:tr>
      <w:tr w:rsidR="00B82D47" w:rsidTr="00D736D1">
        <w:trPr>
          <w:trHeight w:val="559"/>
        </w:trPr>
        <w:tc>
          <w:tcPr>
            <w:tcW w:w="3177" w:type="dxa"/>
          </w:tcPr>
          <w:p w:rsidR="00B82D47" w:rsidRDefault="00B82D47" w:rsidP="00D736D1">
            <w:pPr>
              <w:rPr>
                <w:lang w:eastAsia="ru-RU"/>
              </w:rPr>
            </w:pPr>
            <w:r>
              <w:rPr>
                <w:lang w:eastAsia="ru-RU"/>
              </w:rPr>
              <w:t>Нормативные утечки теплоносителя, тыс</w:t>
            </w:r>
            <w:proofErr w:type="gramStart"/>
            <w:r>
              <w:rPr>
                <w:lang w:eastAsia="ru-RU"/>
              </w:rPr>
              <w:t>.т</w:t>
            </w:r>
            <w:proofErr w:type="gramEnd"/>
            <w:r>
              <w:rPr>
                <w:lang w:eastAsia="ru-RU"/>
              </w:rPr>
              <w:t>он год</w:t>
            </w:r>
          </w:p>
        </w:tc>
        <w:tc>
          <w:tcPr>
            <w:tcW w:w="251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0,04</w:t>
            </w:r>
          </w:p>
        </w:tc>
        <w:tc>
          <w:tcPr>
            <w:tcW w:w="193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0,12</w:t>
            </w:r>
          </w:p>
        </w:tc>
        <w:tc>
          <w:tcPr>
            <w:tcW w:w="193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13,72</w:t>
            </w:r>
          </w:p>
        </w:tc>
      </w:tr>
      <w:tr w:rsidR="00B82D47" w:rsidTr="00D736D1">
        <w:tc>
          <w:tcPr>
            <w:tcW w:w="3177" w:type="dxa"/>
          </w:tcPr>
          <w:p w:rsidR="00B82D47" w:rsidRDefault="00B82D47" w:rsidP="00D736D1">
            <w:pPr>
              <w:rPr>
                <w:lang w:eastAsia="ru-RU"/>
              </w:rPr>
            </w:pPr>
            <w:r>
              <w:rPr>
                <w:lang w:eastAsia="ru-RU"/>
              </w:rPr>
              <w:t>-отпуск теплоносителя из тепловых сетей ГВС (для открытых систем теплоснабжения), тыс</w:t>
            </w:r>
            <w:proofErr w:type="gramStart"/>
            <w:r>
              <w:rPr>
                <w:lang w:eastAsia="ru-RU"/>
              </w:rPr>
              <w:t>.т</w:t>
            </w:r>
            <w:proofErr w:type="gramEnd"/>
            <w:r>
              <w:rPr>
                <w:lang w:eastAsia="ru-RU"/>
              </w:rPr>
              <w:t>/год</w:t>
            </w:r>
          </w:p>
        </w:tc>
        <w:tc>
          <w:tcPr>
            <w:tcW w:w="251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2,47</w:t>
            </w:r>
          </w:p>
        </w:tc>
        <w:tc>
          <w:tcPr>
            <w:tcW w:w="193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3,19</w:t>
            </w:r>
          </w:p>
        </w:tc>
        <w:tc>
          <w:tcPr>
            <w:tcW w:w="1938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19,96</w:t>
            </w:r>
          </w:p>
        </w:tc>
      </w:tr>
    </w:tbl>
    <w:p w:rsidR="00B82D47" w:rsidRDefault="00B82D47" w:rsidP="00B82D47">
      <w:pPr>
        <w:jc w:val="both"/>
        <w:rPr>
          <w:lang w:eastAsia="ru-RU"/>
        </w:rPr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</w:pPr>
      <w:hyperlink w:anchor="bookmark32" w:history="1">
        <w:bookmarkStart w:id="45" w:name="_Toc30146972"/>
        <w:bookmarkStart w:id="46" w:name="_Toc34818315"/>
        <w:r w:rsidR="003251D3">
          <w:t>РАЗДЕЛ</w:t>
        </w:r>
        <w:r w:rsidR="00BA3A0B" w:rsidRPr="0049211C">
          <w:tab/>
        </w:r>
        <w:r w:rsidR="00A31329" w:rsidRPr="0049211C">
          <w:t xml:space="preserve">4. </w:t>
        </w:r>
        <w:r w:rsidR="00A31329" w:rsidRPr="00F934CE">
          <w:t>ОСНОВНЫЕ</w:t>
        </w:r>
        <w:r w:rsidR="00A31329" w:rsidRPr="00F934CE">
          <w:tab/>
          <w:t xml:space="preserve">ПОЛОЖЕНИЯ </w:t>
        </w:r>
        <w:proofErr w:type="gramStart"/>
        <w:r w:rsidR="00BA3A0B" w:rsidRPr="0049211C">
          <w:t>МАСТ</w:t>
        </w:r>
        <w:r w:rsidR="00A31329" w:rsidRPr="0049211C">
          <w:t>ЕР-ПЛАНА</w:t>
        </w:r>
        <w:proofErr w:type="gramEnd"/>
        <w:r w:rsidR="00A31329" w:rsidRPr="0049211C">
          <w:t xml:space="preserve"> </w:t>
        </w:r>
        <w:r w:rsidR="00A31329" w:rsidRPr="00F934CE">
          <w:t xml:space="preserve">РАЗВИТИЯ </w:t>
        </w:r>
        <w:r w:rsidR="00BA3A0B" w:rsidRPr="0049211C">
          <w:t>СИСТЕМ</w:t>
        </w:r>
      </w:hyperlink>
      <w:r w:rsidR="00BA3A0B" w:rsidRPr="00F934CE">
        <w:t xml:space="preserve"> </w:t>
      </w:r>
      <w:hyperlink w:anchor="bookmark32" w:history="1">
        <w:r w:rsidR="002C3CFE" w:rsidRPr="0049211C">
          <w:t>ТЕПЛОСНАБЖЕНИЯ</w:t>
        </w:r>
        <w:bookmarkEnd w:id="45"/>
        <w:bookmarkEnd w:id="46"/>
        <w:r w:rsidR="002C3CFE" w:rsidRPr="0049211C">
          <w:tab/>
        </w:r>
        <w:r w:rsidR="002C3CFE" w:rsidRPr="0049211C">
          <w:tab/>
        </w:r>
        <w:r w:rsidR="002C3CFE" w:rsidRPr="0049211C">
          <w:tab/>
        </w:r>
        <w:r w:rsidR="002C3CFE" w:rsidRPr="0049211C">
          <w:tab/>
        </w:r>
      </w:hyperlink>
    </w:p>
    <w:p w:rsidR="00BA3A0B" w:rsidRPr="0049211C" w:rsidRDefault="00565A29" w:rsidP="0049211C">
      <w:pPr>
        <w:pStyle w:val="1"/>
        <w:jc w:val="both"/>
        <w:rPr>
          <w:spacing w:val="82"/>
          <w:sz w:val="28"/>
          <w:szCs w:val="28"/>
        </w:rPr>
      </w:pPr>
      <w:hyperlink w:anchor="bookmark33" w:history="1">
        <w:bookmarkStart w:id="47" w:name="_Toc30146973"/>
        <w:bookmarkStart w:id="48" w:name="_Toc3481831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Описание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сценариев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округа,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города</w:t>
        </w:r>
      </w:hyperlink>
      <w:r w:rsidR="00BA3A0B" w:rsidRPr="0049211C">
        <w:rPr>
          <w:spacing w:val="82"/>
          <w:sz w:val="28"/>
          <w:szCs w:val="28"/>
        </w:rPr>
        <w:t xml:space="preserve"> </w:t>
      </w:r>
      <w:hyperlink w:anchor="bookmark33" w:history="1">
        <w:r w:rsidR="00BA3A0B" w:rsidRPr="0049211C">
          <w:rPr>
            <w:sz w:val="28"/>
            <w:szCs w:val="28"/>
          </w:rPr>
          <w:t xml:space="preserve">федерального </w:t>
        </w:r>
        <w:r w:rsidR="00A31329" w:rsidRPr="0049211C">
          <w:rPr>
            <w:sz w:val="28"/>
            <w:szCs w:val="28"/>
          </w:rPr>
          <w:t>значения</w:t>
        </w:r>
        <w:bookmarkEnd w:id="47"/>
        <w:bookmarkEnd w:id="48"/>
      </w:hyperlink>
    </w:p>
    <w:p w:rsidR="00A31329" w:rsidRPr="0049211C" w:rsidRDefault="00F934CE" w:rsidP="00F934CE">
      <w:pPr>
        <w:pStyle w:val="TableParagraph"/>
        <w:ind w:left="201" w:right="344" w:firstLine="707"/>
        <w:jc w:val="both"/>
      </w:pPr>
      <w:r>
        <w:t xml:space="preserve">Сценарий развития теплоснабжения поселения отсутствуют 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34" w:history="1">
        <w:bookmarkStart w:id="49" w:name="_Toc30146974"/>
        <w:bookmarkStart w:id="50" w:name="_Toc34818317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 Обоснование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выбора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приоритетного сценария развития </w:t>
        </w:r>
        <w:r w:rsidR="00A31329" w:rsidRPr="0049211C">
          <w:rPr>
            <w:sz w:val="28"/>
            <w:szCs w:val="28"/>
          </w:rPr>
          <w:t>теплоснабжения</w:t>
        </w:r>
        <w:bookmarkEnd w:id="49"/>
        <w:bookmarkEnd w:id="50"/>
      </w:hyperlink>
    </w:p>
    <w:p w:rsidR="00A31329" w:rsidRPr="0049211C" w:rsidRDefault="00F934CE" w:rsidP="00F934CE">
      <w:pPr>
        <w:pStyle w:val="TableParagraph"/>
        <w:ind w:left="201" w:right="344" w:firstLine="707"/>
        <w:jc w:val="both"/>
      </w:pPr>
      <w:r>
        <w:t>Выбора приоритетного сценария нет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виду отсутствия сценариев развития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35" w:history="1">
        <w:bookmarkStart w:id="51" w:name="_Toc30146975"/>
        <w:bookmarkStart w:id="52" w:name="_Toc34818318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pacing w:val="-3"/>
            <w:sz w:val="28"/>
            <w:szCs w:val="28"/>
          </w:rPr>
          <w:t>ПО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СТРОИТЕЛЬСТВУ,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ТЕХНИЧЕСКОМУ</w:t>
        </w:r>
      </w:hyperlink>
      <w:r w:rsidR="00BA3A0B" w:rsidRPr="0049211C">
        <w:rPr>
          <w:spacing w:val="69"/>
          <w:sz w:val="28"/>
          <w:szCs w:val="28"/>
        </w:rPr>
        <w:t xml:space="preserve"> </w:t>
      </w:r>
      <w:hyperlink w:anchor="bookmark35" w:history="1">
        <w:r w:rsidR="00BA3A0B" w:rsidRPr="0049211C">
          <w:rPr>
            <w:sz w:val="28"/>
            <w:szCs w:val="28"/>
          </w:rPr>
          <w:t>ПЕРЕВООРУЖЕНИЮ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 ТЕПЛОВОЙ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A31329" w:rsidRPr="0049211C">
          <w:rPr>
            <w:sz w:val="28"/>
            <w:szCs w:val="28"/>
          </w:rPr>
          <w:t>ЭНЕРГИИ</w:t>
        </w:r>
        <w:bookmarkEnd w:id="51"/>
        <w:bookmarkEnd w:id="52"/>
      </w:hyperlink>
    </w:p>
    <w:p w:rsidR="00BA3A0B" w:rsidRPr="0049211C" w:rsidRDefault="00565A29" w:rsidP="0049211C">
      <w:pPr>
        <w:pStyle w:val="1"/>
        <w:jc w:val="both"/>
        <w:rPr>
          <w:spacing w:val="47"/>
          <w:sz w:val="28"/>
          <w:szCs w:val="28"/>
        </w:rPr>
      </w:pPr>
      <w:hyperlink w:anchor="bookmark36" w:history="1">
        <w:bookmarkStart w:id="53" w:name="_Toc30146976"/>
        <w:bookmarkStart w:id="54" w:name="_Toc34818319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5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6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5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обеспечивающих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 xml:space="preserve">перспективную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тепловую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нагрузку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на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осваиваемых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территориях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поселения,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</w:hyperlink>
      <w:r w:rsidR="00BA3A0B" w:rsidRPr="0049211C">
        <w:rPr>
          <w:spacing w:val="82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 xml:space="preserve">округа,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города 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федерального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значения,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для 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которых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отсутствует 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возможность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</w:hyperlink>
      <w:r w:rsidR="00BA3A0B" w:rsidRPr="0049211C">
        <w:rPr>
          <w:spacing w:val="67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 xml:space="preserve">целесообразность 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передачи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 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существующих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или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реконструируемых</w:t>
        </w:r>
      </w:hyperlink>
      <w:r w:rsidR="00BA3A0B" w:rsidRPr="0049211C">
        <w:rPr>
          <w:spacing w:val="76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обоснованная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расчетами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lastRenderedPageBreak/>
          <w:t>ценовых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(тарифных)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последствий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>потребителей и радиуса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эффективного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A31329" w:rsidRPr="0049211C">
          <w:rPr>
            <w:sz w:val="28"/>
            <w:szCs w:val="28"/>
          </w:rPr>
          <w:t>теплоснабжения</w:t>
        </w:r>
        <w:bookmarkEnd w:id="53"/>
        <w:bookmarkEnd w:id="54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37" w:history="1">
        <w:bookmarkStart w:id="55" w:name="_Toc30146977"/>
        <w:bookmarkStart w:id="56" w:name="_Toc3481832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4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4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обеспечивающих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37" w:history="1">
        <w:r w:rsidR="00BA3A0B" w:rsidRPr="0049211C">
          <w:rPr>
            <w:sz w:val="28"/>
            <w:szCs w:val="28"/>
          </w:rPr>
          <w:t xml:space="preserve">перспективную 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тепловую </w:t>
        </w:r>
        <w:r w:rsidR="00BA3A0B" w:rsidRPr="0049211C">
          <w:rPr>
            <w:spacing w:val="5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нагрузку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существующих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расширяемых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зонах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действия</w:t>
        </w:r>
      </w:hyperlink>
      <w:r w:rsidR="00BA3A0B" w:rsidRPr="0049211C">
        <w:rPr>
          <w:spacing w:val="58"/>
          <w:sz w:val="28"/>
          <w:szCs w:val="28"/>
        </w:rPr>
        <w:t xml:space="preserve"> </w:t>
      </w:r>
      <w:hyperlink w:anchor="bookmark37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A31329" w:rsidRPr="0049211C">
          <w:rPr>
            <w:sz w:val="28"/>
            <w:szCs w:val="28"/>
          </w:rPr>
          <w:t xml:space="preserve"> энергии</w:t>
        </w:r>
        <w:bookmarkEnd w:id="55"/>
        <w:bookmarkEnd w:id="56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widowControl w:val="0"/>
        <w:tabs>
          <w:tab w:val="right" w:leader="dot" w:pos="10087"/>
        </w:tabs>
        <w:kinsoku w:val="0"/>
        <w:overflowPunct w:val="0"/>
        <w:autoSpaceDE w:val="0"/>
        <w:autoSpaceDN w:val="0"/>
        <w:adjustRightInd w:val="0"/>
        <w:spacing w:before="98" w:after="0" w:line="250" w:lineRule="auto"/>
        <w:ind w:right="9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64"/>
          <w:sz w:val="28"/>
          <w:szCs w:val="28"/>
        </w:rPr>
      </w:pPr>
      <w:hyperlink w:anchor="bookmark38" w:history="1">
        <w:bookmarkStart w:id="57" w:name="_Toc30146978"/>
        <w:bookmarkStart w:id="58" w:name="_Toc3481832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4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техническому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перевооружению</w:t>
        </w:r>
        <w:r w:rsidR="00BA3A0B" w:rsidRPr="0049211C">
          <w:rPr>
            <w:spacing w:val="4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</w:hyperlink>
      <w:r w:rsidR="00BA3A0B" w:rsidRPr="0049211C">
        <w:rPr>
          <w:spacing w:val="64"/>
          <w:sz w:val="28"/>
          <w:szCs w:val="28"/>
        </w:rPr>
        <w:t xml:space="preserve"> </w:t>
      </w:r>
      <w:hyperlink w:anchor="bookmark38" w:history="1">
        <w:r w:rsidR="00BA3A0B" w:rsidRPr="0049211C">
          <w:rPr>
            <w:sz w:val="28"/>
            <w:szCs w:val="28"/>
          </w:rPr>
          <w:t xml:space="preserve">целью </w:t>
        </w:r>
        <w:proofErr w:type="gramStart"/>
        <w:r w:rsidR="00BA3A0B" w:rsidRPr="0049211C">
          <w:rPr>
            <w:sz w:val="28"/>
            <w:szCs w:val="28"/>
          </w:rPr>
          <w:t>повышения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эффективности работы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 </w:t>
        </w:r>
        <w:r w:rsidR="00A31329" w:rsidRPr="0049211C">
          <w:rPr>
            <w:sz w:val="28"/>
            <w:szCs w:val="28"/>
          </w:rPr>
          <w:t>теплоснабжения</w:t>
        </w:r>
        <w:bookmarkEnd w:id="57"/>
        <w:bookmarkEnd w:id="58"/>
        <w:proofErr w:type="gramEnd"/>
      </w:hyperlink>
    </w:p>
    <w:p w:rsidR="00B82D47" w:rsidRDefault="00B82D47" w:rsidP="00B82D47">
      <w:pPr>
        <w:pStyle w:val="TableParagraph"/>
        <w:ind w:left="142" w:firstLine="767"/>
        <w:jc w:val="both"/>
        <w:rPr>
          <w:rFonts w:eastAsia="Times New Roman"/>
        </w:rPr>
      </w:pPr>
      <w:r w:rsidRPr="00B65500">
        <w:rPr>
          <w:rFonts w:eastAsia="Times New Roman"/>
        </w:rPr>
        <w:t>В</w:t>
      </w:r>
      <w:r w:rsidRPr="0062511E">
        <w:rPr>
          <w:rFonts w:eastAsia="Times New Roman"/>
        </w:rPr>
        <w:t xml:space="preserve"> с</w:t>
      </w:r>
      <w:r w:rsidRPr="00B65500">
        <w:rPr>
          <w:rFonts w:eastAsia="Times New Roman"/>
        </w:rPr>
        <w:t>вязи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с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от</w:t>
      </w:r>
      <w:r w:rsidRPr="0062511E">
        <w:rPr>
          <w:rFonts w:eastAsia="Times New Roman"/>
        </w:rPr>
        <w:t>сутс</w:t>
      </w:r>
      <w:r w:rsidRPr="00B65500">
        <w:rPr>
          <w:rFonts w:eastAsia="Times New Roman"/>
        </w:rPr>
        <w:t>тви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м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п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р</w:t>
      </w:r>
      <w:r w:rsidRPr="0062511E">
        <w:rPr>
          <w:rFonts w:eastAsia="Times New Roman"/>
        </w:rPr>
        <w:t>с</w:t>
      </w:r>
      <w:r w:rsidRPr="00B65500">
        <w:rPr>
          <w:rFonts w:eastAsia="Times New Roman"/>
        </w:rPr>
        <w:t>п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ктивн</w:t>
      </w:r>
      <w:r w:rsidRPr="0062511E">
        <w:rPr>
          <w:rFonts w:eastAsia="Times New Roman"/>
        </w:rPr>
        <w:t>ы</w:t>
      </w:r>
      <w:r w:rsidRPr="00B65500">
        <w:rPr>
          <w:rFonts w:eastAsia="Times New Roman"/>
        </w:rPr>
        <w:t>х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н</w:t>
      </w:r>
      <w:r w:rsidRPr="0062511E">
        <w:rPr>
          <w:rFonts w:eastAsia="Times New Roman"/>
        </w:rPr>
        <w:t>а</w:t>
      </w:r>
      <w:r w:rsidRPr="00B65500">
        <w:rPr>
          <w:rFonts w:eastAsia="Times New Roman"/>
        </w:rPr>
        <w:t>г</w:t>
      </w:r>
      <w:r w:rsidRPr="0062511E">
        <w:rPr>
          <w:rFonts w:eastAsia="Times New Roman"/>
        </w:rPr>
        <w:t>ру</w:t>
      </w:r>
      <w:r w:rsidRPr="00B65500">
        <w:rPr>
          <w:rFonts w:eastAsia="Times New Roman"/>
        </w:rPr>
        <w:t>з</w:t>
      </w:r>
      <w:r w:rsidRPr="0062511E">
        <w:rPr>
          <w:rFonts w:eastAsia="Times New Roman"/>
        </w:rPr>
        <w:t>о</w:t>
      </w:r>
      <w:r w:rsidRPr="00B65500">
        <w:rPr>
          <w:rFonts w:eastAsia="Times New Roman"/>
        </w:rPr>
        <w:t>к</w:t>
      </w:r>
      <w:r w:rsidRPr="0062511E">
        <w:rPr>
          <w:rFonts w:eastAsia="Times New Roman"/>
        </w:rPr>
        <w:t xml:space="preserve"> с</w:t>
      </w:r>
      <w:r w:rsidRPr="00B65500">
        <w:rPr>
          <w:rFonts w:eastAsia="Times New Roman"/>
        </w:rPr>
        <w:t>троит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ль</w:t>
      </w:r>
      <w:r w:rsidRPr="0062511E">
        <w:rPr>
          <w:rFonts w:eastAsia="Times New Roman"/>
        </w:rPr>
        <w:t>с</w:t>
      </w:r>
      <w:r w:rsidRPr="00B65500">
        <w:rPr>
          <w:rFonts w:eastAsia="Times New Roman"/>
        </w:rPr>
        <w:t>тво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новой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котельн</w:t>
      </w:r>
      <w:r w:rsidRPr="0062511E">
        <w:rPr>
          <w:rFonts w:eastAsia="Times New Roman"/>
        </w:rPr>
        <w:t>о</w:t>
      </w:r>
      <w:r w:rsidRPr="00B65500">
        <w:rPr>
          <w:rFonts w:eastAsia="Times New Roman"/>
        </w:rPr>
        <w:t>й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не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т</w:t>
      </w:r>
      <w:r w:rsidRPr="0062511E">
        <w:rPr>
          <w:rFonts w:eastAsia="Times New Roman"/>
        </w:rPr>
        <w:t>ребуе</w:t>
      </w:r>
      <w:r w:rsidRPr="00B65500">
        <w:rPr>
          <w:rFonts w:eastAsia="Times New Roman"/>
        </w:rPr>
        <w:t>т</w:t>
      </w:r>
      <w:r w:rsidRPr="0062511E">
        <w:rPr>
          <w:rFonts w:eastAsia="Times New Roman"/>
        </w:rPr>
        <w:t>с</w:t>
      </w:r>
      <w:r w:rsidRPr="00B65500">
        <w:rPr>
          <w:rFonts w:eastAsia="Times New Roman"/>
        </w:rPr>
        <w:t>я.</w:t>
      </w:r>
      <w:r w:rsidRPr="0062511E">
        <w:rPr>
          <w:rFonts w:eastAsia="Times New Roman"/>
        </w:rPr>
        <w:t xml:space="preserve"> </w:t>
      </w:r>
      <w:r>
        <w:rPr>
          <w:rFonts w:eastAsia="Times New Roman"/>
        </w:rPr>
        <w:t>Производит</w:t>
      </w:r>
      <w:r w:rsidRPr="0062511E">
        <w:rPr>
          <w:rFonts w:eastAsia="Times New Roman"/>
        </w:rPr>
        <w:t>е</w:t>
      </w:r>
      <w:r>
        <w:rPr>
          <w:rFonts w:eastAsia="Times New Roman"/>
        </w:rPr>
        <w:t>л</w:t>
      </w:r>
      <w:r w:rsidRPr="0062511E">
        <w:rPr>
          <w:rFonts w:eastAsia="Times New Roman"/>
        </w:rPr>
        <w:t>ь</w:t>
      </w:r>
      <w:r>
        <w:rPr>
          <w:rFonts w:eastAsia="Times New Roman"/>
        </w:rPr>
        <w:t>но</w:t>
      </w:r>
      <w:r w:rsidRPr="0062511E">
        <w:rPr>
          <w:rFonts w:eastAsia="Times New Roman"/>
        </w:rPr>
        <w:t>с</w:t>
      </w:r>
      <w:r>
        <w:rPr>
          <w:rFonts w:eastAsia="Times New Roman"/>
        </w:rPr>
        <w:t xml:space="preserve">ти </w:t>
      </w:r>
      <w:r w:rsidRPr="0062511E">
        <w:rPr>
          <w:rFonts w:eastAsia="Times New Roman"/>
        </w:rPr>
        <w:t>су</w:t>
      </w:r>
      <w:r>
        <w:rPr>
          <w:rFonts w:eastAsia="Times New Roman"/>
        </w:rPr>
        <w:t>щ</w:t>
      </w:r>
      <w:r w:rsidRPr="0062511E">
        <w:rPr>
          <w:rFonts w:eastAsia="Times New Roman"/>
        </w:rPr>
        <w:t>ес</w:t>
      </w:r>
      <w:r>
        <w:rPr>
          <w:rFonts w:eastAsia="Times New Roman"/>
        </w:rPr>
        <w:t>т</w:t>
      </w:r>
      <w:r w:rsidRPr="0062511E">
        <w:rPr>
          <w:rFonts w:eastAsia="Times New Roman"/>
        </w:rPr>
        <w:t>ву</w:t>
      </w:r>
      <w:r>
        <w:rPr>
          <w:rFonts w:eastAsia="Times New Roman"/>
        </w:rPr>
        <w:t>ющ</w:t>
      </w:r>
      <w:r w:rsidRPr="0062511E">
        <w:rPr>
          <w:rFonts w:eastAsia="Times New Roman"/>
        </w:rPr>
        <w:t>е</w:t>
      </w:r>
      <w:r>
        <w:rPr>
          <w:rFonts w:eastAsia="Times New Roman"/>
        </w:rPr>
        <w:t>й котельной до</w:t>
      </w:r>
      <w:r w:rsidRPr="0062511E">
        <w:rPr>
          <w:rFonts w:eastAsia="Times New Roman"/>
        </w:rPr>
        <w:t>с</w:t>
      </w:r>
      <w:r>
        <w:rPr>
          <w:rFonts w:eastAsia="Times New Roman"/>
        </w:rPr>
        <w:t>т</w:t>
      </w:r>
      <w:r w:rsidRPr="0062511E">
        <w:rPr>
          <w:rFonts w:eastAsia="Times New Roman"/>
        </w:rPr>
        <w:t>а</w:t>
      </w:r>
      <w:r>
        <w:rPr>
          <w:rFonts w:eastAsia="Times New Roman"/>
        </w:rPr>
        <w:t>то</w:t>
      </w:r>
      <w:r w:rsidRPr="0062511E">
        <w:rPr>
          <w:rFonts w:eastAsia="Times New Roman"/>
        </w:rPr>
        <w:t>ч</w:t>
      </w:r>
      <w:r>
        <w:rPr>
          <w:rFonts w:eastAsia="Times New Roman"/>
        </w:rPr>
        <w:t>но.</w:t>
      </w:r>
    </w:p>
    <w:p w:rsidR="00B82D47" w:rsidRPr="00B65500" w:rsidRDefault="00B82D47" w:rsidP="00B82D47">
      <w:pPr>
        <w:pStyle w:val="TableParagraph"/>
        <w:ind w:left="142" w:firstLine="767"/>
        <w:jc w:val="both"/>
        <w:rPr>
          <w:rFonts w:eastAsia="Times New Roman"/>
        </w:rPr>
      </w:pPr>
      <w:r w:rsidRPr="00B65500">
        <w:rPr>
          <w:rFonts w:eastAsia="Times New Roman"/>
        </w:rPr>
        <w:t>В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202</w:t>
      </w:r>
      <w:r>
        <w:rPr>
          <w:rFonts w:eastAsia="Times New Roman"/>
        </w:rPr>
        <w:t>4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го</w:t>
      </w:r>
      <w:r w:rsidRPr="0062511E">
        <w:rPr>
          <w:rFonts w:eastAsia="Times New Roman"/>
        </w:rPr>
        <w:t>д</w:t>
      </w:r>
      <w:r w:rsidRPr="00B65500">
        <w:rPr>
          <w:rFonts w:eastAsia="Times New Roman"/>
        </w:rPr>
        <w:t>у</w:t>
      </w:r>
      <w:r w:rsidRPr="0062511E">
        <w:rPr>
          <w:rFonts w:eastAsia="Times New Roman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ни</w:t>
      </w:r>
      <w:r>
        <w:rPr>
          <w:rFonts w:eastAsia="Times New Roman"/>
          <w:spacing w:val="4"/>
        </w:rPr>
        <w:t>р</w:t>
      </w:r>
      <w:r>
        <w:rPr>
          <w:rFonts w:eastAsia="Times New Roman"/>
          <w:spacing w:val="-11"/>
        </w:rPr>
        <w:t>у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пи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ны</w:t>
      </w:r>
      <w:r>
        <w:rPr>
          <w:rFonts w:eastAsia="Times New Roman"/>
        </w:rPr>
        <w:t>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-3"/>
        </w:rPr>
        <w:t>м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т</w:t>
      </w:r>
      <w:r>
        <w:rPr>
          <w:rFonts w:eastAsia="Times New Roman"/>
          <w:spacing w:val="-15"/>
        </w:rPr>
        <w:t xml:space="preserve"> 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в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г</w:t>
      </w:r>
      <w:r>
        <w:rPr>
          <w:rFonts w:eastAsia="Times New Roman"/>
        </w:rPr>
        <w:t>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/>
          <w:spacing w:val="-2"/>
        </w:rPr>
        <w:t>к</w:t>
      </w:r>
      <w:r>
        <w:rPr>
          <w:rFonts w:eastAsia="Times New Roman"/>
        </w:rPr>
        <w:t>от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ль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г</w:t>
      </w:r>
      <w:r>
        <w:rPr>
          <w:rFonts w:eastAsia="Times New Roman"/>
        </w:rPr>
        <w:t>о</w:t>
      </w:r>
      <w:r>
        <w:rPr>
          <w:rFonts w:eastAsia="Times New Roman"/>
          <w:spacing w:val="-12"/>
        </w:rPr>
        <w:t xml:space="preserve"> 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2"/>
        </w:rPr>
        <w:t>б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р</w:t>
      </w:r>
      <w:r>
        <w:rPr>
          <w:rFonts w:eastAsia="Times New Roman"/>
          <w:spacing w:val="-11"/>
        </w:rPr>
        <w:t>у</w:t>
      </w:r>
      <w:r>
        <w:rPr>
          <w:rFonts w:eastAsia="Times New Roman"/>
          <w:spacing w:val="-2"/>
        </w:rPr>
        <w:t>д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в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я.</w:t>
      </w:r>
    </w:p>
    <w:p w:rsidR="00B82D47" w:rsidRDefault="00B82D47" w:rsidP="00B82D47">
      <w:pPr>
        <w:jc w:val="both"/>
        <w:rPr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53"/>
          <w:sz w:val="28"/>
          <w:szCs w:val="28"/>
        </w:rPr>
      </w:pPr>
      <w:hyperlink w:anchor="bookmark39" w:history="1">
        <w:bookmarkStart w:id="59" w:name="_Toc30146979"/>
        <w:bookmarkStart w:id="60" w:name="_Toc34818322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4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Графики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совместной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работы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3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функционирующих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</w:hyperlink>
      <w:r w:rsidR="00BA3A0B" w:rsidRPr="0049211C">
        <w:rPr>
          <w:spacing w:val="53"/>
          <w:sz w:val="28"/>
          <w:szCs w:val="28"/>
        </w:rPr>
        <w:t xml:space="preserve"> </w:t>
      </w:r>
      <w:hyperlink w:anchor="bookmark39" w:history="1">
        <w:r w:rsidR="00BA3A0B" w:rsidRPr="0049211C">
          <w:rPr>
            <w:sz w:val="28"/>
            <w:szCs w:val="28"/>
          </w:rPr>
          <w:t xml:space="preserve">режиме комбинированной выработки электрической и тепловой энергии и </w:t>
        </w:r>
        <w:r w:rsidR="00A31329" w:rsidRPr="0049211C">
          <w:rPr>
            <w:sz w:val="28"/>
            <w:szCs w:val="28"/>
          </w:rPr>
          <w:t>котельных</w:t>
        </w:r>
        <w:bookmarkEnd w:id="59"/>
        <w:bookmarkEnd w:id="60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37"/>
          <w:sz w:val="28"/>
          <w:szCs w:val="28"/>
        </w:rPr>
      </w:pPr>
      <w:hyperlink w:anchor="bookmark40" w:history="1">
        <w:bookmarkStart w:id="61" w:name="_Toc30146980"/>
        <w:bookmarkStart w:id="62" w:name="_Toc34818323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меры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выводу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из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эксплуатации,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консервации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демонтажу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избыточных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</w:hyperlink>
      <w:r w:rsidR="00BA3A0B" w:rsidRPr="0049211C">
        <w:rPr>
          <w:spacing w:val="91"/>
          <w:sz w:val="28"/>
          <w:szCs w:val="28"/>
        </w:rPr>
        <w:t xml:space="preserve"> </w:t>
      </w:r>
      <w:hyperlink w:anchor="bookmark40" w:history="1"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также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2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выработавших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нормативный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срок</w:t>
        </w:r>
      </w:hyperlink>
      <w:r w:rsidR="00BA3A0B" w:rsidRPr="0049211C">
        <w:rPr>
          <w:spacing w:val="67"/>
          <w:sz w:val="28"/>
          <w:szCs w:val="28"/>
        </w:rPr>
        <w:t xml:space="preserve"> </w:t>
      </w:r>
      <w:hyperlink w:anchor="bookmark40" w:history="1">
        <w:r w:rsidR="00BA3A0B" w:rsidRPr="0049211C">
          <w:rPr>
            <w:sz w:val="28"/>
            <w:szCs w:val="28"/>
          </w:rPr>
          <w:t>службы,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случае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если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продление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срока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службы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технически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невозможно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или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экономически</w:t>
        </w:r>
      </w:hyperlink>
      <w:r w:rsidR="00BA3A0B" w:rsidRPr="0049211C">
        <w:rPr>
          <w:spacing w:val="37"/>
          <w:sz w:val="28"/>
          <w:szCs w:val="28"/>
        </w:rPr>
        <w:t xml:space="preserve"> </w:t>
      </w:r>
      <w:hyperlink w:anchor="bookmark40" w:history="1">
        <w:r w:rsidR="00A31329" w:rsidRPr="0049211C">
          <w:rPr>
            <w:sz w:val="28"/>
            <w:szCs w:val="28"/>
          </w:rPr>
          <w:t>нецелесообразно</w:t>
        </w:r>
        <w:bookmarkEnd w:id="61"/>
        <w:bookmarkEnd w:id="62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27"/>
          <w:sz w:val="28"/>
          <w:szCs w:val="28"/>
        </w:rPr>
      </w:pPr>
      <w:hyperlink w:anchor="bookmark41" w:history="1">
        <w:bookmarkStart w:id="63" w:name="_Toc30146981"/>
        <w:bookmarkStart w:id="64" w:name="_Toc3481832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z w:val="28"/>
            <w:szCs w:val="28"/>
          </w:rPr>
          <w:tab/>
          <w:t>6.</w:t>
        </w:r>
        <w:r w:rsidR="00BA3A0B" w:rsidRPr="0049211C">
          <w:rPr>
            <w:sz w:val="28"/>
            <w:szCs w:val="28"/>
          </w:rPr>
          <w:tab/>
          <w:t>меры</w:t>
        </w:r>
        <w:r w:rsidR="00BA3A0B" w:rsidRPr="0049211C">
          <w:rPr>
            <w:sz w:val="28"/>
            <w:szCs w:val="28"/>
          </w:rPr>
          <w:tab/>
          <w:t>по</w:t>
        </w:r>
        <w:r w:rsidR="00BA3A0B" w:rsidRPr="0049211C">
          <w:rPr>
            <w:sz w:val="28"/>
            <w:szCs w:val="28"/>
          </w:rPr>
          <w:tab/>
          <w:t>переоборудованию</w:t>
        </w:r>
        <w:r w:rsidR="00BA3A0B" w:rsidRPr="0049211C">
          <w:rPr>
            <w:sz w:val="28"/>
            <w:szCs w:val="28"/>
          </w:rPr>
          <w:tab/>
        </w:r>
        <w:r w:rsidR="00BA3A0B" w:rsidRPr="0049211C">
          <w:rPr>
            <w:spacing w:val="-1"/>
            <w:sz w:val="28"/>
            <w:szCs w:val="28"/>
          </w:rPr>
          <w:t>котельных</w:t>
        </w:r>
        <w:r w:rsidR="00BA3A0B" w:rsidRPr="0049211C">
          <w:rPr>
            <w:spacing w:val="-1"/>
            <w:sz w:val="28"/>
            <w:szCs w:val="28"/>
          </w:rPr>
          <w:tab/>
        </w:r>
        <w:r w:rsidR="00A31329" w:rsidRPr="0049211C">
          <w:rPr>
            <w:spacing w:val="-1"/>
            <w:sz w:val="28"/>
            <w:szCs w:val="28"/>
          </w:rPr>
          <w:t xml:space="preserve"> </w:t>
        </w:r>
        <w:r w:rsidR="00A31329" w:rsidRPr="0049211C">
          <w:rPr>
            <w:w w:val="95"/>
            <w:sz w:val="28"/>
            <w:szCs w:val="28"/>
          </w:rPr>
          <w:t xml:space="preserve">в </w:t>
        </w:r>
        <w:r w:rsidR="00A31329" w:rsidRPr="0049211C">
          <w:rPr>
            <w:sz w:val="28"/>
            <w:szCs w:val="28"/>
          </w:rPr>
          <w:t xml:space="preserve">источники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ab/>
          <w:t>энергии,</w:t>
        </w:r>
      </w:hyperlink>
      <w:r w:rsidR="00BA3A0B" w:rsidRPr="0049211C">
        <w:rPr>
          <w:spacing w:val="27"/>
          <w:sz w:val="28"/>
          <w:szCs w:val="28"/>
        </w:rPr>
        <w:t xml:space="preserve"> </w:t>
      </w:r>
      <w:hyperlink w:anchor="bookmark41" w:history="1">
        <w:r w:rsidR="00BA3A0B" w:rsidRPr="0049211C">
          <w:rPr>
            <w:spacing w:val="-1"/>
            <w:sz w:val="28"/>
            <w:szCs w:val="28"/>
          </w:rPr>
          <w:t>функционирующие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режиме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комбинированной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выработки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электрической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bookmarkEnd w:id="63"/>
        <w:bookmarkEnd w:id="64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89"/>
          <w:sz w:val="28"/>
          <w:szCs w:val="28"/>
        </w:rPr>
      </w:pPr>
      <w:hyperlink w:anchor="bookmark42" w:history="1">
        <w:bookmarkStart w:id="65" w:name="_Toc30146982"/>
        <w:bookmarkStart w:id="66" w:name="_Toc34818325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7.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Меры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переводу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котельных,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размещенных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расширяемых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зонах</w:t>
        </w:r>
      </w:hyperlink>
      <w:r w:rsidR="00BA3A0B" w:rsidRPr="0049211C">
        <w:rPr>
          <w:spacing w:val="45"/>
          <w:sz w:val="28"/>
          <w:szCs w:val="28"/>
        </w:rPr>
        <w:t xml:space="preserve"> </w:t>
      </w:r>
      <w:hyperlink w:anchor="bookmark42" w:history="1">
        <w:r w:rsidR="00BA3A0B" w:rsidRPr="0049211C">
          <w:rPr>
            <w:sz w:val="28"/>
            <w:szCs w:val="28"/>
          </w:rPr>
          <w:t xml:space="preserve">действия 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источников 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энергии,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функционирующих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режиме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комбинированной</w:t>
        </w:r>
      </w:hyperlink>
      <w:r w:rsidR="00BA3A0B" w:rsidRPr="0049211C">
        <w:rPr>
          <w:spacing w:val="99"/>
          <w:sz w:val="28"/>
          <w:szCs w:val="28"/>
        </w:rPr>
        <w:t xml:space="preserve"> </w:t>
      </w:r>
      <w:hyperlink w:anchor="bookmark42" w:history="1">
        <w:r w:rsidR="00BA3A0B" w:rsidRPr="0049211C">
          <w:rPr>
            <w:sz w:val="28"/>
            <w:szCs w:val="28"/>
          </w:rPr>
          <w:t>выработки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электрической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пиковый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режим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работы,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либо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выводу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их</w:t>
        </w:r>
      </w:hyperlink>
      <w:r w:rsidR="00BA3A0B" w:rsidRPr="0049211C">
        <w:rPr>
          <w:spacing w:val="89"/>
          <w:sz w:val="28"/>
          <w:szCs w:val="28"/>
        </w:rPr>
        <w:t xml:space="preserve"> </w:t>
      </w:r>
      <w:hyperlink w:anchor="bookmark42" w:history="1">
        <w:r w:rsidR="00BA3A0B" w:rsidRPr="0049211C">
          <w:rPr>
            <w:sz w:val="28"/>
            <w:szCs w:val="28"/>
          </w:rPr>
          <w:t xml:space="preserve">из </w:t>
        </w:r>
        <w:r w:rsidR="00A31329" w:rsidRPr="0049211C">
          <w:rPr>
            <w:sz w:val="28"/>
            <w:szCs w:val="28"/>
          </w:rPr>
          <w:t>эксплуатации</w:t>
        </w:r>
        <w:bookmarkEnd w:id="65"/>
        <w:bookmarkEnd w:id="66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36"/>
          <w:sz w:val="28"/>
          <w:szCs w:val="28"/>
        </w:rPr>
      </w:pPr>
      <w:hyperlink w:anchor="bookmark43" w:history="1">
        <w:bookmarkStart w:id="67" w:name="_Toc30146983"/>
        <w:bookmarkStart w:id="68" w:name="_Toc3481832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8.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Температурный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график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отпуска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каждого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источника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43" w:history="1"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или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группы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системе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теплоснабжения,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работающей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3"/>
            <w:sz w:val="28"/>
            <w:szCs w:val="28"/>
          </w:rPr>
          <w:t>на</w:t>
        </w:r>
      </w:hyperlink>
      <w:r w:rsidR="00BA3A0B" w:rsidRPr="0049211C">
        <w:rPr>
          <w:spacing w:val="36"/>
          <w:sz w:val="28"/>
          <w:szCs w:val="28"/>
        </w:rPr>
        <w:t xml:space="preserve"> </w:t>
      </w:r>
      <w:hyperlink w:anchor="bookmark43" w:history="1">
        <w:r w:rsidR="00BA3A0B" w:rsidRPr="0049211C">
          <w:rPr>
            <w:spacing w:val="-1"/>
            <w:sz w:val="28"/>
            <w:szCs w:val="28"/>
          </w:rPr>
          <w:t>общую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тепловую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сеть,</w:t>
        </w:r>
        <w:r w:rsidR="00BA3A0B" w:rsidRPr="0049211C">
          <w:rPr>
            <w:sz w:val="28"/>
            <w:szCs w:val="28"/>
          </w:rPr>
          <w:t xml:space="preserve"> и оценку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затрат</w:t>
        </w:r>
        <w:r w:rsidR="00BA3A0B" w:rsidRPr="0049211C">
          <w:rPr>
            <w:spacing w:val="-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</w:t>
        </w:r>
        <w:r w:rsidR="00BA3A0B" w:rsidRPr="0049211C">
          <w:rPr>
            <w:spacing w:val="-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необходимости </w:t>
        </w:r>
        <w:r w:rsidR="00BA3A0B" w:rsidRPr="0049211C">
          <w:rPr>
            <w:spacing w:val="-1"/>
            <w:sz w:val="28"/>
            <w:szCs w:val="28"/>
          </w:rPr>
          <w:t>его</w:t>
        </w:r>
        <w:r w:rsidR="00BA3A0B" w:rsidRPr="0049211C">
          <w:rPr>
            <w:sz w:val="28"/>
            <w:szCs w:val="28"/>
          </w:rPr>
          <w:t xml:space="preserve"> </w:t>
        </w:r>
        <w:r w:rsidR="00A31329" w:rsidRPr="0049211C">
          <w:rPr>
            <w:spacing w:val="-1"/>
            <w:sz w:val="28"/>
            <w:szCs w:val="28"/>
          </w:rPr>
          <w:t>изменения</w:t>
        </w:r>
        <w:bookmarkEnd w:id="67"/>
        <w:bookmarkEnd w:id="68"/>
      </w:hyperlink>
    </w:p>
    <w:p w:rsidR="00A31329" w:rsidRPr="0049211C" w:rsidRDefault="00B74CE0" w:rsidP="00B74CE0">
      <w:pPr>
        <w:pStyle w:val="TableParagraph"/>
        <w:ind w:left="909"/>
      </w:pPr>
      <w:r w:rsidRPr="00484DEA">
        <w:t>Температурный график работы</w:t>
      </w:r>
      <w:r>
        <w:t xml:space="preserve"> 95/70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59"/>
          <w:sz w:val="28"/>
          <w:szCs w:val="28"/>
        </w:rPr>
      </w:pPr>
      <w:hyperlink w:anchor="bookmark44" w:history="1">
        <w:bookmarkStart w:id="69" w:name="_Toc30146984"/>
        <w:bookmarkStart w:id="70" w:name="_Toc34818327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9.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перспективной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установленной 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мощности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каждого</w:t>
        </w:r>
      </w:hyperlink>
      <w:r w:rsidR="00BA3A0B" w:rsidRPr="0049211C">
        <w:rPr>
          <w:spacing w:val="75"/>
          <w:sz w:val="28"/>
          <w:szCs w:val="28"/>
        </w:rPr>
        <w:t xml:space="preserve"> </w:t>
      </w:r>
      <w:hyperlink w:anchor="bookmark44" w:history="1">
        <w:r w:rsidR="00BA3A0B" w:rsidRPr="0049211C">
          <w:rPr>
            <w:sz w:val="28"/>
            <w:szCs w:val="28"/>
          </w:rPr>
          <w:t xml:space="preserve">источника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предложениями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сроку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ввода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эксплуатацию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новых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44" w:history="1">
        <w:r w:rsidR="00A31329" w:rsidRPr="0049211C">
          <w:rPr>
            <w:sz w:val="28"/>
            <w:szCs w:val="28"/>
          </w:rPr>
          <w:t>мощностей</w:t>
        </w:r>
        <w:bookmarkEnd w:id="69"/>
        <w:bookmarkEnd w:id="70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79"/>
          <w:sz w:val="28"/>
          <w:szCs w:val="28"/>
        </w:rPr>
      </w:pPr>
      <w:hyperlink w:anchor="bookmark45" w:history="1">
        <w:bookmarkStart w:id="71" w:name="_Toc30146985"/>
        <w:bookmarkStart w:id="72" w:name="_Toc34818328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10.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вводу</w:t>
        </w:r>
        <w:r w:rsidR="00BA3A0B" w:rsidRPr="0049211C">
          <w:rPr>
            <w:spacing w:val="-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новых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существующих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</w:hyperlink>
      <w:r w:rsidR="00BA3A0B" w:rsidRPr="0049211C">
        <w:rPr>
          <w:spacing w:val="57"/>
          <w:sz w:val="28"/>
          <w:szCs w:val="28"/>
        </w:rPr>
        <w:t xml:space="preserve"> </w:t>
      </w:r>
      <w:hyperlink w:anchor="bookmark45" w:history="1"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5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использованием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возобновляемых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5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а  </w:t>
        </w:r>
        <w:r w:rsidR="00BA3A0B" w:rsidRPr="0049211C">
          <w:rPr>
            <w:spacing w:val="-2"/>
            <w:sz w:val="28"/>
            <w:szCs w:val="28"/>
          </w:rPr>
          <w:t>также</w:t>
        </w:r>
        <w:r w:rsidR="00BA3A0B" w:rsidRPr="0049211C">
          <w:rPr>
            <w:spacing w:val="5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местных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видов</w:t>
        </w:r>
      </w:hyperlink>
      <w:r w:rsidR="00BA3A0B" w:rsidRPr="0049211C">
        <w:rPr>
          <w:spacing w:val="79"/>
          <w:sz w:val="28"/>
          <w:szCs w:val="28"/>
        </w:rPr>
        <w:t xml:space="preserve"> </w:t>
      </w:r>
      <w:hyperlink w:anchor="bookmark45" w:history="1">
        <w:r w:rsidR="00A31329" w:rsidRPr="0049211C">
          <w:rPr>
            <w:sz w:val="28"/>
            <w:szCs w:val="28"/>
          </w:rPr>
          <w:t>топлива</w:t>
        </w:r>
        <w:bookmarkEnd w:id="71"/>
        <w:bookmarkEnd w:id="72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565A29" w:rsidP="0049211C">
      <w:pPr>
        <w:pStyle w:val="1"/>
        <w:jc w:val="both"/>
        <w:rPr>
          <w:spacing w:val="49"/>
          <w:sz w:val="28"/>
          <w:szCs w:val="28"/>
        </w:rPr>
      </w:pPr>
      <w:hyperlink w:anchor="bookmark46" w:history="1">
        <w:bookmarkStart w:id="73" w:name="_Toc30146986"/>
        <w:bookmarkStart w:id="74" w:name="_Toc34818329"/>
        <w:r w:rsidR="003251D3">
          <w:rPr>
            <w:sz w:val="28"/>
            <w:szCs w:val="28"/>
          </w:rPr>
          <w:t>РАЗДЕЛ</w:t>
        </w:r>
        <w:r w:rsidR="00BA3A0B" w:rsidRPr="0049211C">
          <w:rPr>
            <w:sz w:val="28"/>
            <w:szCs w:val="28"/>
          </w:rPr>
          <w:t xml:space="preserve"> </w:t>
        </w:r>
        <w:r w:rsidR="00A31329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6. </w:t>
        </w:r>
        <w:r w:rsidR="00BA3A0B" w:rsidRPr="0049211C">
          <w:rPr>
            <w:spacing w:val="4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ПО СТРОИТЕЛЬСТВУ И РЕКОНСТРУКЦИИ 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</w:hyperlink>
      <w:r w:rsidR="00A31329" w:rsidRPr="0049211C">
        <w:rPr>
          <w:spacing w:val="49"/>
          <w:sz w:val="28"/>
          <w:szCs w:val="28"/>
        </w:rPr>
        <w:t xml:space="preserve"> </w:t>
      </w:r>
      <w:hyperlink w:anchor="bookmark46" w:history="1">
        <w:r w:rsidR="00A31329" w:rsidRPr="0049211C">
          <w:rPr>
            <w:sz w:val="28"/>
            <w:szCs w:val="28"/>
          </w:rPr>
          <w:t>СЕТЕЙ</w:t>
        </w:r>
        <w:bookmarkEnd w:id="73"/>
        <w:bookmarkEnd w:id="74"/>
      </w:hyperlink>
    </w:p>
    <w:p w:rsidR="00BA3A0B" w:rsidRPr="0049211C" w:rsidRDefault="00565A29" w:rsidP="0049211C">
      <w:pPr>
        <w:pStyle w:val="1"/>
        <w:jc w:val="both"/>
        <w:rPr>
          <w:spacing w:val="50"/>
          <w:sz w:val="28"/>
          <w:szCs w:val="28"/>
        </w:rPr>
      </w:pPr>
      <w:hyperlink w:anchor="bookmark47" w:history="1">
        <w:bookmarkStart w:id="75" w:name="_Toc30146987"/>
        <w:bookmarkStart w:id="76" w:name="_Toc3481833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сетей,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обеспечивающих</w:t>
        </w:r>
      </w:hyperlink>
      <w:r w:rsidR="00BA3A0B" w:rsidRPr="0049211C">
        <w:rPr>
          <w:spacing w:val="78"/>
          <w:sz w:val="28"/>
          <w:szCs w:val="28"/>
        </w:rPr>
        <w:t xml:space="preserve"> </w:t>
      </w:r>
      <w:hyperlink w:anchor="bookmark47" w:history="1">
        <w:r w:rsidR="00BA3A0B" w:rsidRPr="0049211C">
          <w:rPr>
            <w:sz w:val="28"/>
            <w:szCs w:val="28"/>
          </w:rPr>
          <w:t>перераспределение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из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дефицитом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располагаемой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47" w:history="1">
        <w:r w:rsidR="00BA3A0B" w:rsidRPr="0049211C">
          <w:rPr>
            <w:sz w:val="28"/>
            <w:szCs w:val="28"/>
          </w:rPr>
          <w:t xml:space="preserve">источников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зоны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 </w:t>
        </w:r>
        <w:r w:rsidR="00BA3A0B" w:rsidRPr="0049211C">
          <w:rPr>
            <w:spacing w:val="4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резервом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располагаемой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</w:hyperlink>
      <w:r w:rsidR="00BA3A0B" w:rsidRPr="0049211C">
        <w:rPr>
          <w:spacing w:val="50"/>
          <w:sz w:val="28"/>
          <w:szCs w:val="28"/>
        </w:rPr>
        <w:t xml:space="preserve"> </w:t>
      </w:r>
      <w:hyperlink w:anchor="bookmark47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A31329" w:rsidRPr="0049211C">
          <w:rPr>
            <w:sz w:val="28"/>
            <w:szCs w:val="28"/>
          </w:rPr>
          <w:t xml:space="preserve"> энергии</w:t>
        </w:r>
        <w:bookmarkEnd w:id="75"/>
        <w:bookmarkEnd w:id="76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91"/>
          <w:sz w:val="28"/>
          <w:szCs w:val="28"/>
        </w:rPr>
      </w:pPr>
      <w:hyperlink w:anchor="bookmark48" w:history="1">
        <w:bookmarkStart w:id="77" w:name="_Toc30146988"/>
        <w:bookmarkStart w:id="78" w:name="_Toc3481833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</w:hyperlink>
      <w:r w:rsidR="00BA3A0B" w:rsidRPr="0049211C">
        <w:rPr>
          <w:spacing w:val="72"/>
          <w:sz w:val="28"/>
          <w:szCs w:val="28"/>
        </w:rPr>
        <w:t xml:space="preserve"> </w:t>
      </w:r>
      <w:hyperlink w:anchor="bookmark48" w:history="1">
        <w:r w:rsidR="00BA3A0B" w:rsidRPr="0049211C">
          <w:rPr>
            <w:sz w:val="28"/>
            <w:szCs w:val="28"/>
          </w:rPr>
          <w:t>перспективных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приростов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осваиваемых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районах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</w:hyperlink>
      <w:r w:rsidR="00BA3A0B" w:rsidRPr="0049211C">
        <w:rPr>
          <w:spacing w:val="91"/>
          <w:sz w:val="28"/>
          <w:szCs w:val="28"/>
        </w:rPr>
        <w:t xml:space="preserve"> </w:t>
      </w:r>
      <w:hyperlink w:anchor="bookmark48" w:history="1">
        <w:r w:rsidR="00BA3A0B" w:rsidRPr="0049211C">
          <w:rPr>
            <w:sz w:val="28"/>
            <w:szCs w:val="28"/>
          </w:rPr>
          <w:t>округа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под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жилищную, комплексную </w:t>
        </w:r>
        <w:r w:rsidR="00BA3A0B" w:rsidRPr="0049211C">
          <w:rPr>
            <w:spacing w:val="1"/>
            <w:sz w:val="28"/>
            <w:szCs w:val="28"/>
          </w:rPr>
          <w:t>или</w:t>
        </w:r>
        <w:r w:rsidR="00BA3A0B" w:rsidRPr="0049211C">
          <w:rPr>
            <w:sz w:val="28"/>
            <w:szCs w:val="28"/>
          </w:rPr>
          <w:t xml:space="preserve"> производственную</w:t>
        </w:r>
        <w:r w:rsidR="00A31329" w:rsidRPr="0049211C">
          <w:rPr>
            <w:sz w:val="28"/>
            <w:szCs w:val="28"/>
          </w:rPr>
          <w:t xml:space="preserve"> застройку</w:t>
        </w:r>
        <w:bookmarkEnd w:id="77"/>
        <w:bookmarkEnd w:id="78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74CE0" w:rsidRPr="0049211C" w:rsidRDefault="00B74C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65"/>
          <w:sz w:val="28"/>
          <w:szCs w:val="28"/>
        </w:rPr>
      </w:pPr>
      <w:hyperlink w:anchor="bookmark49" w:history="1">
        <w:bookmarkStart w:id="79" w:name="_Toc30146989"/>
        <w:bookmarkStart w:id="80" w:name="_Toc34818332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строительству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целях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обеспечения</w:t>
        </w:r>
      </w:hyperlink>
      <w:r w:rsidR="00BA3A0B" w:rsidRPr="0049211C">
        <w:rPr>
          <w:spacing w:val="50"/>
          <w:sz w:val="28"/>
          <w:szCs w:val="28"/>
        </w:rPr>
        <w:t xml:space="preserve"> </w:t>
      </w:r>
      <w:hyperlink w:anchor="bookmark49" w:history="1">
        <w:r w:rsidR="00BA3A0B" w:rsidRPr="0049211C">
          <w:rPr>
            <w:spacing w:val="-1"/>
            <w:sz w:val="28"/>
            <w:szCs w:val="28"/>
          </w:rPr>
          <w:t>условий,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при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наличии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которых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существует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возможность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поставок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49" w:history="1">
        <w:r w:rsidR="00BA3A0B" w:rsidRPr="0049211C">
          <w:rPr>
            <w:sz w:val="28"/>
            <w:szCs w:val="28"/>
          </w:rPr>
          <w:t xml:space="preserve">потребителям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различных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при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сохранении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надежности</w:t>
        </w:r>
      </w:hyperlink>
      <w:r w:rsidR="00BA3A0B" w:rsidRPr="0049211C">
        <w:rPr>
          <w:spacing w:val="65"/>
          <w:sz w:val="28"/>
          <w:szCs w:val="28"/>
        </w:rPr>
        <w:t xml:space="preserve"> </w:t>
      </w:r>
      <w:hyperlink w:anchor="bookmark49" w:history="1">
        <w:r w:rsidR="00A31329" w:rsidRPr="0049211C">
          <w:rPr>
            <w:spacing w:val="-1"/>
            <w:sz w:val="28"/>
            <w:szCs w:val="28"/>
          </w:rPr>
          <w:t>теплоснабжения</w:t>
        </w:r>
        <w:bookmarkEnd w:id="79"/>
        <w:bookmarkEnd w:id="80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73"/>
          <w:sz w:val="28"/>
          <w:szCs w:val="28"/>
        </w:rPr>
      </w:pPr>
      <w:hyperlink w:anchor="bookmark50" w:history="1">
        <w:bookmarkStart w:id="81" w:name="_Toc30146990"/>
        <w:bookmarkStart w:id="82" w:name="_Toc34818333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4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повышения</w:t>
        </w:r>
      </w:hyperlink>
      <w:r w:rsidR="00BA3A0B" w:rsidRPr="0049211C">
        <w:rPr>
          <w:spacing w:val="71"/>
          <w:sz w:val="28"/>
          <w:szCs w:val="28"/>
        </w:rPr>
        <w:t xml:space="preserve"> </w:t>
      </w:r>
      <w:hyperlink w:anchor="bookmark50" w:history="1">
        <w:r w:rsidR="00BA3A0B" w:rsidRPr="0049211C">
          <w:rPr>
            <w:sz w:val="28"/>
            <w:szCs w:val="28"/>
          </w:rPr>
          <w:t>эффективности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функционирования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том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числе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за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счет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ликвидации</w:t>
        </w:r>
      </w:hyperlink>
      <w:r w:rsidR="00BA3A0B" w:rsidRPr="0049211C">
        <w:rPr>
          <w:spacing w:val="73"/>
          <w:sz w:val="28"/>
          <w:szCs w:val="28"/>
        </w:rPr>
        <w:t xml:space="preserve"> </w:t>
      </w:r>
      <w:hyperlink w:anchor="bookmark50" w:history="1">
        <w:r w:rsidR="00BA3A0B" w:rsidRPr="0049211C">
          <w:rPr>
            <w:sz w:val="28"/>
            <w:szCs w:val="28"/>
          </w:rPr>
          <w:t>котельных 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пиковый режим работы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или</w:t>
        </w:r>
        <w:r w:rsidR="00BA3A0B" w:rsidRPr="0049211C">
          <w:rPr>
            <w:sz w:val="28"/>
            <w:szCs w:val="28"/>
          </w:rPr>
          <w:t xml:space="preserve"> ликвидации </w:t>
        </w:r>
        <w:r w:rsidR="00A31329" w:rsidRPr="0049211C">
          <w:rPr>
            <w:sz w:val="28"/>
            <w:szCs w:val="28"/>
          </w:rPr>
          <w:t>котельных</w:t>
        </w:r>
        <w:bookmarkEnd w:id="81"/>
        <w:bookmarkEnd w:id="82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BA3A0B" w:rsidRPr="0049211C" w:rsidRDefault="00565A29" w:rsidP="0049211C">
      <w:pPr>
        <w:pStyle w:val="1"/>
        <w:jc w:val="both"/>
        <w:rPr>
          <w:spacing w:val="72"/>
          <w:sz w:val="28"/>
          <w:szCs w:val="28"/>
        </w:rPr>
      </w:pPr>
      <w:hyperlink w:anchor="bookmark51" w:history="1">
        <w:bookmarkStart w:id="83" w:name="_Toc30146991"/>
        <w:bookmarkStart w:id="84" w:name="_Toc3481833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</w:hyperlink>
      <w:r w:rsidR="00BA3A0B" w:rsidRPr="0049211C">
        <w:rPr>
          <w:spacing w:val="72"/>
          <w:sz w:val="28"/>
          <w:szCs w:val="28"/>
        </w:rPr>
        <w:t xml:space="preserve"> </w:t>
      </w:r>
      <w:hyperlink w:anchor="bookmark51" w:history="1">
        <w:r w:rsidR="00BA3A0B" w:rsidRPr="0049211C">
          <w:rPr>
            <w:sz w:val="28"/>
            <w:szCs w:val="28"/>
          </w:rPr>
          <w:t>нормативной надежности теплоснабжения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A31329" w:rsidRPr="0049211C">
          <w:rPr>
            <w:sz w:val="28"/>
            <w:szCs w:val="28"/>
          </w:rPr>
          <w:t>потребителей</w:t>
        </w:r>
        <w:bookmarkEnd w:id="83"/>
        <w:bookmarkEnd w:id="84"/>
      </w:hyperlink>
    </w:p>
    <w:p w:rsidR="00B74CE0" w:rsidRDefault="00B74CE0" w:rsidP="00B74CE0">
      <w:pPr>
        <w:pStyle w:val="TableParagraph"/>
        <w:ind w:left="201" w:right="340" w:firstLine="707"/>
        <w:jc w:val="both"/>
      </w:pPr>
      <w:r w:rsidRPr="00B65500">
        <w:rPr>
          <w:spacing w:val="-1"/>
        </w:rPr>
        <w:t>Д</w:t>
      </w:r>
      <w:r w:rsidRPr="00B65500">
        <w:t>ля</w:t>
      </w:r>
      <w:r w:rsidRPr="00B65500">
        <w:rPr>
          <w:spacing w:val="4"/>
        </w:rPr>
        <w:t xml:space="preserve"> </w:t>
      </w:r>
      <w:r w:rsidRPr="00B65500">
        <w:rPr>
          <w:spacing w:val="-1"/>
        </w:rPr>
        <w:t>с</w:t>
      </w:r>
      <w:r w:rsidRPr="00B65500">
        <w:t>о</w:t>
      </w:r>
      <w:r w:rsidRPr="00B65500">
        <w:rPr>
          <w:spacing w:val="2"/>
        </w:rPr>
        <w:t>х</w:t>
      </w:r>
      <w:r w:rsidRPr="00B65500">
        <w:t>р</w:t>
      </w:r>
      <w:r w:rsidRPr="00B65500">
        <w:rPr>
          <w:spacing w:val="-1"/>
        </w:rPr>
        <w:t>а</w:t>
      </w:r>
      <w:r w:rsidRPr="00B65500">
        <w:t>н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"/>
        </w:rPr>
        <w:t xml:space="preserve"> </w:t>
      </w:r>
      <w:r w:rsidRPr="00B65500">
        <w:t>н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-1"/>
        </w:rPr>
        <w:t>е</w:t>
      </w:r>
      <w:r w:rsidRPr="00B65500">
        <w:t>ж</w:t>
      </w:r>
      <w:r w:rsidRPr="00B65500">
        <w:rPr>
          <w:spacing w:val="-2"/>
        </w:rPr>
        <w:t>н</w:t>
      </w:r>
      <w:r w:rsidRPr="00B65500">
        <w:t>о</w:t>
      </w:r>
      <w:r w:rsidRPr="00B65500">
        <w:rPr>
          <w:spacing w:val="-1"/>
        </w:rPr>
        <w:t>с</w:t>
      </w:r>
      <w:r w:rsidRPr="00B65500">
        <w:t>ти</w:t>
      </w:r>
      <w:r w:rsidRPr="00B65500">
        <w:rPr>
          <w:spacing w:val="5"/>
        </w:rPr>
        <w:t xml:space="preserve"> </w:t>
      </w:r>
      <w:r w:rsidRPr="00B65500">
        <w:t>н</w:t>
      </w:r>
      <w:r w:rsidRPr="00B65500">
        <w:rPr>
          <w:spacing w:val="-1"/>
        </w:rPr>
        <w:t>е</w:t>
      </w:r>
      <w:r w:rsidRPr="00B65500">
        <w:t>о</w:t>
      </w:r>
      <w:r w:rsidRPr="00B65500">
        <w:rPr>
          <w:spacing w:val="-3"/>
        </w:rPr>
        <w:t>б</w:t>
      </w:r>
      <w:r w:rsidRPr="00B65500">
        <w:rPr>
          <w:spacing w:val="2"/>
        </w:rPr>
        <w:t>х</w:t>
      </w:r>
      <w:r w:rsidRPr="00B65500">
        <w:t>од</w:t>
      </w:r>
      <w:r w:rsidRPr="00B65500">
        <w:rPr>
          <w:spacing w:val="1"/>
        </w:rPr>
        <w:t>и</w:t>
      </w:r>
      <w:r w:rsidRPr="00B65500">
        <w:rPr>
          <w:spacing w:val="-1"/>
        </w:rPr>
        <w:t>м</w:t>
      </w:r>
      <w:r w:rsidRPr="00B65500">
        <w:t>о</w:t>
      </w:r>
      <w:r w:rsidRPr="00B65500">
        <w:rPr>
          <w:spacing w:val="8"/>
        </w:rPr>
        <w:t xml:space="preserve"> </w:t>
      </w:r>
      <w:r w:rsidRPr="00B65500">
        <w:t>в</w:t>
      </w:r>
      <w:r w:rsidRPr="00B65500">
        <w:rPr>
          <w:spacing w:val="1"/>
        </w:rPr>
        <w:t xml:space="preserve"> </w:t>
      </w:r>
      <w:r w:rsidRPr="00B65500">
        <w:t>п</w:t>
      </w:r>
      <w:r w:rsidRPr="00B65500">
        <w:rPr>
          <w:spacing w:val="-1"/>
        </w:rPr>
        <w:t>е</w:t>
      </w:r>
      <w:r w:rsidRPr="00B65500">
        <w:t>риод</w:t>
      </w:r>
      <w:r w:rsidRPr="00B65500">
        <w:rPr>
          <w:spacing w:val="5"/>
        </w:rPr>
        <w:t xml:space="preserve"> </w:t>
      </w:r>
      <w:r>
        <w:t>2020</w:t>
      </w:r>
      <w:r w:rsidRPr="00B65500">
        <w:rPr>
          <w:spacing w:val="4"/>
        </w:rPr>
        <w:t xml:space="preserve"> </w:t>
      </w:r>
      <w:r w:rsidRPr="00B65500">
        <w:t>-</w:t>
      </w:r>
      <w:r w:rsidRPr="00B65500">
        <w:rPr>
          <w:spacing w:val="4"/>
        </w:rPr>
        <w:t xml:space="preserve"> </w:t>
      </w:r>
      <w:r w:rsidRPr="00B65500">
        <w:t>202</w:t>
      </w:r>
      <w:r>
        <w:t>4</w:t>
      </w:r>
      <w:r w:rsidRPr="00B65500">
        <w:rPr>
          <w:spacing w:val="4"/>
        </w:rPr>
        <w:t xml:space="preserve"> </w:t>
      </w:r>
      <w:proofErr w:type="spellStart"/>
      <w:proofErr w:type="gramStart"/>
      <w:r w:rsidRPr="00B65500">
        <w:t>гг</w:t>
      </w:r>
      <w:proofErr w:type="spellEnd"/>
      <w:proofErr w:type="gramEnd"/>
      <w:r w:rsidRPr="00B65500">
        <w:rPr>
          <w:spacing w:val="3"/>
        </w:rPr>
        <w:t xml:space="preserve"> </w:t>
      </w:r>
      <w:r w:rsidRPr="00B65500">
        <w:t>про</w:t>
      </w:r>
      <w:r w:rsidRPr="00B65500">
        <w:rPr>
          <w:spacing w:val="-2"/>
        </w:rPr>
        <w:t>и</w:t>
      </w:r>
      <w:r w:rsidRPr="00B65500">
        <w:t>зв</w:t>
      </w:r>
      <w:r w:rsidRPr="00B65500">
        <w:rPr>
          <w:spacing w:val="-2"/>
        </w:rPr>
        <w:t>е</w:t>
      </w:r>
      <w:r w:rsidRPr="00B65500">
        <w:rPr>
          <w:spacing w:val="-1"/>
        </w:rPr>
        <w:t>с</w:t>
      </w:r>
      <w:r w:rsidRPr="00B65500">
        <w:t>ти</w:t>
      </w:r>
      <w:r w:rsidRPr="00B65500">
        <w:rPr>
          <w:spacing w:val="5"/>
        </w:rPr>
        <w:t xml:space="preserve"> </w:t>
      </w:r>
      <w:r w:rsidRPr="00B65500">
        <w:t>по</w:t>
      </w:r>
      <w:r w:rsidRPr="00B65500">
        <w:rPr>
          <w:spacing w:val="-3"/>
        </w:rPr>
        <w:t>л</w:t>
      </w:r>
      <w:r w:rsidRPr="00B65500">
        <w:rPr>
          <w:spacing w:val="3"/>
        </w:rPr>
        <w:t>н</w:t>
      </w:r>
      <w:r w:rsidRPr="00B65500">
        <w:rPr>
          <w:spacing w:val="-8"/>
        </w:rPr>
        <w:t>у</w:t>
      </w:r>
      <w:r w:rsidRPr="00B65500">
        <w:t>ю</w:t>
      </w:r>
      <w:r w:rsidRPr="00B65500">
        <w:rPr>
          <w:spacing w:val="5"/>
        </w:rPr>
        <w:t xml:space="preserve"> </w:t>
      </w:r>
      <w:r w:rsidRPr="00B65500">
        <w:rPr>
          <w:spacing w:val="2"/>
        </w:rPr>
        <w:t>р</w:t>
      </w:r>
      <w:r w:rsidRPr="00B65500">
        <w:rPr>
          <w:spacing w:val="1"/>
        </w:rPr>
        <w:t>е</w:t>
      </w:r>
      <w:r w:rsidRPr="00B65500">
        <w:t>кон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2"/>
        </w:rPr>
        <w:t>р</w:t>
      </w:r>
      <w:r w:rsidRPr="00B65500">
        <w:rPr>
          <w:spacing w:val="-8"/>
        </w:rPr>
        <w:t>у</w:t>
      </w:r>
      <w:r w:rsidRPr="00B65500">
        <w:t>кцию</w:t>
      </w:r>
      <w:r w:rsidRPr="00B65500">
        <w:rPr>
          <w:spacing w:val="19"/>
        </w:rPr>
        <w:t xml:space="preserve"> </w:t>
      </w:r>
      <w:r w:rsidRPr="00B65500">
        <w:rPr>
          <w:spacing w:val="1"/>
        </w:rPr>
        <w:t>с</w:t>
      </w:r>
      <w:r w:rsidRPr="00B65500">
        <w:rPr>
          <w:spacing w:val="-5"/>
        </w:rPr>
        <w:t>у</w:t>
      </w:r>
      <w:r w:rsidRPr="00B65500">
        <w:t>щ</w:t>
      </w:r>
      <w:r w:rsidRPr="00B65500">
        <w:rPr>
          <w:spacing w:val="-1"/>
        </w:rPr>
        <w:t>ес</w:t>
      </w:r>
      <w:r w:rsidRPr="00B65500">
        <w:t>т</w:t>
      </w:r>
      <w:r w:rsidRPr="00B65500">
        <w:rPr>
          <w:spacing w:val="4"/>
        </w:rPr>
        <w:t>в</w:t>
      </w:r>
      <w:r w:rsidRPr="00B65500">
        <w:rPr>
          <w:spacing w:val="-3"/>
        </w:rPr>
        <w:t>у</w:t>
      </w:r>
      <w:r w:rsidRPr="00B65500">
        <w:t>ющ</w:t>
      </w:r>
      <w:r w:rsidRPr="00B65500">
        <w:rPr>
          <w:spacing w:val="-2"/>
        </w:rPr>
        <w:t>и</w:t>
      </w:r>
      <w:r w:rsidRPr="00B65500">
        <w:t>х</w:t>
      </w:r>
      <w:r w:rsidRPr="00B65500">
        <w:rPr>
          <w:spacing w:val="21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rPr>
          <w:spacing w:val="-2"/>
        </w:rPr>
        <w:t>п</w:t>
      </w:r>
      <w:r w:rsidRPr="00B65500">
        <w:t>ловых</w:t>
      </w:r>
      <w:r w:rsidRPr="00B65500">
        <w:rPr>
          <w:spacing w:val="20"/>
        </w:rPr>
        <w:t xml:space="preserve"> </w:t>
      </w:r>
      <w:r w:rsidRPr="00B65500">
        <w:rPr>
          <w:spacing w:val="-1"/>
        </w:rPr>
        <w:t>се</w:t>
      </w:r>
      <w:r w:rsidRPr="00B65500">
        <w:t>т</w:t>
      </w:r>
      <w:r w:rsidRPr="00B65500">
        <w:rPr>
          <w:spacing w:val="-1"/>
        </w:rPr>
        <w:t>е</w:t>
      </w:r>
      <w:r w:rsidRPr="00B65500">
        <w:rPr>
          <w:spacing w:val="6"/>
        </w:rPr>
        <w:t>й</w:t>
      </w:r>
      <w:r w:rsidRPr="00B65500">
        <w:t>,</w:t>
      </w:r>
      <w:r w:rsidRPr="00B65500">
        <w:rPr>
          <w:spacing w:val="16"/>
        </w:rPr>
        <w:t xml:space="preserve"> </w:t>
      </w:r>
      <w:r w:rsidRPr="00B65500">
        <w:rPr>
          <w:spacing w:val="2"/>
        </w:rPr>
        <w:t>х</w:t>
      </w:r>
      <w:r w:rsidRPr="00B65500">
        <w:rPr>
          <w:spacing w:val="-1"/>
        </w:rPr>
        <w:t>а</w:t>
      </w:r>
      <w:r w:rsidRPr="00B65500">
        <w:t>р</w:t>
      </w:r>
      <w:r w:rsidRPr="00B65500">
        <w:rPr>
          <w:spacing w:val="-1"/>
        </w:rPr>
        <w:t>а</w:t>
      </w:r>
      <w:r w:rsidRPr="00B65500">
        <w:t>кт</w:t>
      </w:r>
      <w:r w:rsidRPr="00B65500">
        <w:rPr>
          <w:spacing w:val="-1"/>
        </w:rPr>
        <w:t>е</w:t>
      </w:r>
      <w:r w:rsidRPr="00B65500">
        <w:t>ри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2"/>
        </w:rPr>
        <w:t>и</w:t>
      </w:r>
      <w:r w:rsidRPr="00B65500">
        <w:t>ки</w:t>
      </w:r>
      <w:r w:rsidRPr="00B65500">
        <w:rPr>
          <w:spacing w:val="17"/>
        </w:rPr>
        <w:t xml:space="preserve"> </w:t>
      </w:r>
      <w:r w:rsidRPr="00B65500">
        <w:t>котор</w:t>
      </w:r>
      <w:r w:rsidRPr="00B65500">
        <w:rPr>
          <w:spacing w:val="-3"/>
        </w:rPr>
        <w:t>ы</w:t>
      </w:r>
      <w:r w:rsidRPr="00B65500">
        <w:t>х</w:t>
      </w:r>
      <w:r w:rsidRPr="00B65500">
        <w:rPr>
          <w:spacing w:val="18"/>
        </w:rPr>
        <w:t xml:space="preserve"> </w:t>
      </w:r>
      <w:r w:rsidRPr="00B65500">
        <w:t>пр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вл</w:t>
      </w:r>
      <w:r w:rsidRPr="00B65500">
        <w:rPr>
          <w:spacing w:val="-2"/>
        </w:rPr>
        <w:t>е</w:t>
      </w:r>
      <w:r w:rsidRPr="00B65500">
        <w:rPr>
          <w:spacing w:val="5"/>
        </w:rPr>
        <w:t>н</w:t>
      </w:r>
      <w:r w:rsidRPr="00B65500">
        <w:t>ы</w:t>
      </w:r>
      <w:r w:rsidRPr="00B65500">
        <w:rPr>
          <w:spacing w:val="18"/>
        </w:rPr>
        <w:t xml:space="preserve"> </w:t>
      </w:r>
      <w:r w:rsidRPr="00B65500">
        <w:t>в</w:t>
      </w:r>
      <w:r w:rsidRPr="00B65500">
        <w:rPr>
          <w:spacing w:val="18"/>
        </w:rPr>
        <w:t xml:space="preserve"> </w:t>
      </w:r>
      <w:r w:rsidRPr="00B65500">
        <w:t>т</w:t>
      </w:r>
      <w:r w:rsidRPr="00B65500">
        <w:rPr>
          <w:spacing w:val="-1"/>
        </w:rPr>
        <w:t>а</w:t>
      </w:r>
      <w:r w:rsidRPr="00B65500">
        <w:t>бл</w:t>
      </w:r>
      <w:r w:rsidRPr="00B65500">
        <w:rPr>
          <w:spacing w:val="1"/>
        </w:rPr>
        <w:t>и</w:t>
      </w:r>
      <w:r w:rsidRPr="00B65500">
        <w:t>це</w:t>
      </w:r>
      <w:r w:rsidRPr="00B65500">
        <w:rPr>
          <w:spacing w:val="-1"/>
        </w:rPr>
        <w:t xml:space="preserve"> </w:t>
      </w:r>
      <w:r w:rsidRPr="00B65500">
        <w:t>5.3.1.</w:t>
      </w:r>
    </w:p>
    <w:p w:rsidR="00B74CE0" w:rsidRPr="008A3FAC" w:rsidRDefault="00B74CE0" w:rsidP="00B74CE0">
      <w:pPr>
        <w:pStyle w:val="TableParagraph"/>
        <w:ind w:left="201" w:right="340" w:firstLine="707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5.3.1</w:t>
      </w:r>
    </w:p>
    <w:p w:rsidR="00B82D47" w:rsidRDefault="00B82D47" w:rsidP="00B74CE0">
      <w:pPr>
        <w:pStyle w:val="TableParagraph"/>
        <w:ind w:left="201" w:right="340" w:firstLine="707"/>
        <w:jc w:val="both"/>
        <w:rPr>
          <w:spacing w:val="-1"/>
        </w:rPr>
      </w:pPr>
    </w:p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</w:rPr>
      </w:pPr>
      <w:r w:rsidRPr="00B65500">
        <w:rPr>
          <w:rFonts w:eastAsia="Times New Roman"/>
          <w:spacing w:val="-1"/>
        </w:rPr>
        <w:t>Д</w:t>
      </w:r>
      <w:r w:rsidRPr="00B65500">
        <w:rPr>
          <w:rFonts w:eastAsia="Times New Roman"/>
        </w:rPr>
        <w:t>ля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ния</w:t>
      </w:r>
      <w:r w:rsidRPr="00B65500">
        <w:rPr>
          <w:rFonts w:eastAsia="Times New Roman"/>
          <w:spacing w:val="2"/>
        </w:rPr>
        <w:t xml:space="preserve"> 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ж</w:t>
      </w:r>
      <w:r w:rsidRPr="00B65500">
        <w:rPr>
          <w:rFonts w:eastAsia="Times New Roman"/>
          <w:spacing w:val="-2"/>
        </w:rPr>
        <w:t>н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3"/>
        </w:rPr>
        <w:t>б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</w:rPr>
        <w:t>од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8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"/>
        </w:rPr>
        <w:t xml:space="preserve"> 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риод</w:t>
      </w:r>
      <w:r w:rsidRPr="00B65500"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2020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</w:rPr>
        <w:t>-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</w:rPr>
        <w:t>202</w:t>
      </w:r>
      <w:r>
        <w:rPr>
          <w:rFonts w:eastAsia="Times New Roman"/>
        </w:rPr>
        <w:t>4</w:t>
      </w:r>
      <w:r w:rsidRPr="00B65500">
        <w:rPr>
          <w:rFonts w:eastAsia="Times New Roman"/>
          <w:spacing w:val="4"/>
        </w:rPr>
        <w:t xml:space="preserve"> </w:t>
      </w:r>
      <w:proofErr w:type="spellStart"/>
      <w:proofErr w:type="gramStart"/>
      <w:r w:rsidRPr="00B65500">
        <w:rPr>
          <w:rFonts w:eastAsia="Times New Roman"/>
        </w:rPr>
        <w:t>гг</w:t>
      </w:r>
      <w:proofErr w:type="spellEnd"/>
      <w:proofErr w:type="gramEnd"/>
      <w:r w:rsidRPr="00B65500">
        <w:rPr>
          <w:rFonts w:eastAsia="Times New Roman"/>
          <w:spacing w:val="3"/>
        </w:rPr>
        <w:t xml:space="preserve"> </w:t>
      </w:r>
      <w:r w:rsidRPr="00B65500">
        <w:rPr>
          <w:rFonts w:eastAsia="Times New Roman"/>
        </w:rPr>
        <w:t>про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зв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</w:rPr>
        <w:t>по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  <w:spacing w:val="3"/>
        </w:rPr>
        <w:t>н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ю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кцию</w:t>
      </w:r>
      <w:r w:rsidRPr="00B65500">
        <w:rPr>
          <w:rFonts w:eastAsia="Times New Roman"/>
          <w:spacing w:val="19"/>
        </w:rPr>
        <w:t xml:space="preserve"> </w:t>
      </w:r>
      <w:r w:rsidRPr="00B65500">
        <w:rPr>
          <w:rFonts w:eastAsia="Times New Roman"/>
          <w:spacing w:val="1"/>
        </w:rPr>
        <w:t>с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щ</w:t>
      </w:r>
      <w:r w:rsidRPr="00B65500">
        <w:rPr>
          <w:rFonts w:eastAsia="Times New Roman"/>
          <w:spacing w:val="-1"/>
        </w:rPr>
        <w:t>ес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4"/>
        </w:rPr>
        <w:t>в</w:t>
      </w:r>
      <w:r w:rsidRPr="00B65500">
        <w:rPr>
          <w:rFonts w:eastAsia="Times New Roman"/>
          <w:spacing w:val="-3"/>
        </w:rPr>
        <w:t>у</w:t>
      </w:r>
      <w:r w:rsidRPr="00B65500">
        <w:rPr>
          <w:rFonts w:eastAsia="Times New Roman"/>
        </w:rPr>
        <w:t>ющ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21"/>
        </w:rPr>
        <w:t xml:space="preserve"> 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-2"/>
        </w:rPr>
        <w:t>п</w:t>
      </w:r>
      <w:r w:rsidRPr="00B65500">
        <w:rPr>
          <w:rFonts w:eastAsia="Times New Roman"/>
        </w:rPr>
        <w:t>ловых</w:t>
      </w:r>
      <w:r w:rsidRPr="00B65500">
        <w:rPr>
          <w:rFonts w:eastAsia="Times New Roman"/>
          <w:spacing w:val="20"/>
        </w:rPr>
        <w:t xml:space="preserve"> </w:t>
      </w:r>
      <w:r w:rsidRPr="00B65500">
        <w:rPr>
          <w:rFonts w:eastAsia="Times New Roman"/>
          <w:spacing w:val="-1"/>
        </w:rPr>
        <w:t>се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6"/>
        </w:rPr>
        <w:t>й</w:t>
      </w:r>
      <w:r w:rsidRPr="00B65500">
        <w:rPr>
          <w:rFonts w:eastAsia="Times New Roman"/>
        </w:rPr>
        <w:t>,</w:t>
      </w:r>
      <w:r w:rsidRPr="00B65500">
        <w:rPr>
          <w:rFonts w:eastAsia="Times New Roman"/>
          <w:spacing w:val="16"/>
        </w:rPr>
        <w:t xml:space="preserve"> 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кт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ки</w:t>
      </w:r>
      <w:r w:rsidRPr="00B65500">
        <w:rPr>
          <w:rFonts w:eastAsia="Times New Roman"/>
          <w:spacing w:val="17"/>
        </w:rPr>
        <w:t xml:space="preserve"> </w:t>
      </w:r>
      <w:r w:rsidRPr="00B65500">
        <w:rPr>
          <w:rFonts w:eastAsia="Times New Roman"/>
        </w:rPr>
        <w:t>котор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вл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5"/>
        </w:rPr>
        <w:t>н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це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5.3.1.</w:t>
      </w:r>
    </w:p>
    <w:p w:rsidR="00B82D47" w:rsidRPr="008A3FAC" w:rsidRDefault="00B82D47" w:rsidP="00B82D47">
      <w:pPr>
        <w:pStyle w:val="TableParagraph"/>
        <w:ind w:left="201" w:right="340" w:firstLine="707"/>
        <w:jc w:val="right"/>
      </w:pPr>
      <w:r>
        <w:rPr>
          <w:rFonts w:eastAsia="Times New Roman"/>
        </w:rPr>
        <w:t>Т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бл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ца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5.3.1</w:t>
      </w:r>
    </w:p>
    <w:tbl>
      <w:tblPr>
        <w:tblStyle w:val="TableNormal"/>
        <w:tblW w:w="907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569"/>
        <w:gridCol w:w="2976"/>
        <w:gridCol w:w="1276"/>
        <w:gridCol w:w="1134"/>
        <w:gridCol w:w="1134"/>
        <w:gridCol w:w="1984"/>
      </w:tblGrid>
      <w:tr w:rsidR="00B82D47" w:rsidRPr="000900F2" w:rsidTr="00B82D47">
        <w:trPr>
          <w:trHeight w:hRule="exact" w:val="307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B82D47" w:rsidRPr="008A3FAC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D736D1">
            <w:pPr>
              <w:pStyle w:val="TableParagraph"/>
              <w:spacing w:before="16" w:line="26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52" w:lineRule="exact"/>
              <w:ind w:left="128" w:right="130" w:firstLine="45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B82D47" w:rsidRPr="000900F2" w:rsidRDefault="00B82D47" w:rsidP="00D736D1">
            <w:pPr>
              <w:pStyle w:val="TableParagraph"/>
              <w:spacing w:before="7" w:line="190" w:lineRule="exact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ind w:left="193"/>
              <w:rPr>
                <w:rFonts w:eastAsia="Times New Roman"/>
                <w:sz w:val="22"/>
                <w:szCs w:val="22"/>
              </w:rPr>
            </w:pPr>
            <w:proofErr w:type="spellStart"/>
            <w:r w:rsidRPr="000900F2">
              <w:rPr>
                <w:rFonts w:eastAsia="Times New Roman"/>
                <w:spacing w:val="-2"/>
                <w:sz w:val="22"/>
                <w:szCs w:val="22"/>
              </w:rPr>
              <w:t>Н</w:t>
            </w:r>
            <w:r w:rsidRPr="000900F2">
              <w:rPr>
                <w:rFonts w:eastAsia="Times New Roman"/>
                <w:sz w:val="22"/>
                <w:szCs w:val="22"/>
              </w:rPr>
              <w:t>аи</w:t>
            </w:r>
            <w:r w:rsidRPr="000900F2">
              <w:rPr>
                <w:rFonts w:eastAsia="Times New Roman"/>
                <w:spacing w:val="-1"/>
                <w:sz w:val="22"/>
                <w:szCs w:val="22"/>
              </w:rPr>
              <w:t>м</w:t>
            </w:r>
            <w:r w:rsidRPr="000900F2">
              <w:rPr>
                <w:rFonts w:eastAsia="Times New Roman"/>
                <w:sz w:val="22"/>
                <w:szCs w:val="22"/>
              </w:rPr>
              <w:t>ено</w:t>
            </w:r>
            <w:r w:rsidRPr="000900F2">
              <w:rPr>
                <w:rFonts w:eastAsia="Times New Roman"/>
                <w:spacing w:val="-2"/>
                <w:sz w:val="22"/>
                <w:szCs w:val="22"/>
              </w:rPr>
              <w:t>в</w:t>
            </w:r>
            <w:r w:rsidRPr="000900F2">
              <w:rPr>
                <w:rFonts w:eastAsia="Times New Roman"/>
                <w:sz w:val="22"/>
                <w:szCs w:val="22"/>
              </w:rPr>
              <w:t>ан</w:t>
            </w:r>
            <w:r w:rsidRPr="000900F2">
              <w:rPr>
                <w:rFonts w:eastAsia="Times New Roman"/>
                <w:spacing w:val="-1"/>
                <w:sz w:val="22"/>
                <w:szCs w:val="22"/>
              </w:rPr>
              <w:t>и</w:t>
            </w:r>
            <w:r w:rsidRPr="000900F2">
              <w:rPr>
                <w:rFonts w:eastAsia="Times New Roman"/>
                <w:sz w:val="22"/>
                <w:szCs w:val="22"/>
              </w:rPr>
              <w:t>е</w:t>
            </w:r>
            <w:proofErr w:type="spellEnd"/>
            <w:r w:rsidRPr="000900F2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0900F2">
              <w:rPr>
                <w:rFonts w:eastAsia="Times New Roman"/>
                <w:spacing w:val="-2"/>
                <w:sz w:val="22"/>
                <w:szCs w:val="22"/>
              </w:rPr>
              <w:t>у</w:t>
            </w:r>
            <w:r w:rsidRPr="000900F2">
              <w:rPr>
                <w:rFonts w:eastAsia="Times New Roman"/>
                <w:spacing w:val="-1"/>
                <w:sz w:val="22"/>
                <w:szCs w:val="22"/>
              </w:rPr>
              <w:t>ч</w:t>
            </w:r>
            <w:r w:rsidRPr="000900F2">
              <w:rPr>
                <w:rFonts w:eastAsia="Times New Roman"/>
                <w:sz w:val="22"/>
                <w:szCs w:val="22"/>
              </w:rPr>
              <w:t>астка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B82D47" w:rsidRPr="000900F2" w:rsidRDefault="00B82D47" w:rsidP="00D736D1">
            <w:pPr>
              <w:pStyle w:val="TableParagraph"/>
              <w:spacing w:before="2" w:line="1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45" w:lineRule="auto"/>
              <w:ind w:left="349" w:right="280" w:hanging="72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Н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ару</w:t>
            </w:r>
            <w:r w:rsidRPr="000900F2">
              <w:rPr>
                <w:rFonts w:eastAsia="Times New Roman"/>
                <w:spacing w:val="1"/>
                <w:sz w:val="22"/>
                <w:szCs w:val="22"/>
                <w:lang w:val="ru-RU"/>
              </w:rPr>
              <w:t>ж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ный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диаметр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>т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руб</w:t>
            </w:r>
            <w:proofErr w:type="gramStart"/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о</w:t>
            </w:r>
            <w:proofErr w:type="spellEnd"/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-</w:t>
            </w:r>
            <w:proofErr w:type="gramEnd"/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про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в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одов 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н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а  уч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а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стке, мм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B82D47" w:rsidRPr="000900F2" w:rsidRDefault="00B82D47" w:rsidP="00D736D1">
            <w:pPr>
              <w:pStyle w:val="TableParagraph"/>
              <w:spacing w:before="3" w:line="17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900F2">
              <w:rPr>
                <w:rFonts w:eastAsia="Times New Roman"/>
                <w:sz w:val="22"/>
                <w:szCs w:val="22"/>
                <w:lang w:val="ru-RU"/>
              </w:rPr>
              <w:t>Дли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н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а</w:t>
            </w:r>
            <w:r w:rsidRPr="000900F2">
              <w:rPr>
                <w:rFonts w:eastAsia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тр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у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бопро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в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одов 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т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е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п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л</w:t>
            </w:r>
            <w:proofErr w:type="gramStart"/>
            <w:r w:rsidRPr="000900F2">
              <w:rPr>
                <w:rFonts w:eastAsia="Times New Roman"/>
                <w:sz w:val="22"/>
                <w:szCs w:val="22"/>
                <w:lang w:val="ru-RU"/>
              </w:rPr>
              <w:t>о-</w:t>
            </w:r>
            <w:proofErr w:type="gramEnd"/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в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ой сети</w:t>
            </w:r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(в</w:t>
            </w:r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двух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т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р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у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бном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00F2">
              <w:rPr>
                <w:rFonts w:eastAsia="Times New Roman"/>
                <w:sz w:val="22"/>
                <w:szCs w:val="22"/>
                <w:lang w:val="ru-RU"/>
              </w:rPr>
              <w:t>ис</w:t>
            </w:r>
            <w:proofErr w:type="spellEnd"/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>ч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ислени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и</w:t>
            </w:r>
            <w:proofErr w:type="spellEnd"/>
            <w:r w:rsidRPr="000900F2">
              <w:rPr>
                <w:rFonts w:eastAsia="Times New Roman"/>
                <w:sz w:val="22"/>
                <w:szCs w:val="22"/>
                <w:lang w:val="ru-RU"/>
              </w:rPr>
              <w:t>), 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B82D47" w:rsidRPr="000900F2" w:rsidRDefault="00B82D47" w:rsidP="00D736D1">
            <w:pPr>
              <w:pStyle w:val="TableParagraph"/>
              <w:spacing w:before="2" w:line="1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before="3" w:line="17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E689D">
              <w:rPr>
                <w:rFonts w:eastAsia="Times New Roman"/>
                <w:sz w:val="22"/>
                <w:szCs w:val="22"/>
                <w:lang w:val="ru-RU"/>
              </w:rPr>
              <w:t>Год ввода в эксплуатацию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B82D47" w:rsidRPr="000900F2" w:rsidRDefault="00B82D47" w:rsidP="00D736D1">
            <w:pPr>
              <w:pStyle w:val="TableParagraph"/>
              <w:spacing w:before="7" w:line="19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D736D1">
            <w:pPr>
              <w:pStyle w:val="TableParagraph"/>
              <w:ind w:left="193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pacing w:val="1"/>
                <w:sz w:val="22"/>
                <w:szCs w:val="22"/>
                <w:lang w:val="ru-RU"/>
              </w:rPr>
              <w:t>Год перекладки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pacing w:val="1"/>
                <w:sz w:val="22"/>
                <w:szCs w:val="22"/>
              </w:rPr>
            </w:pPr>
            <w:r>
              <w:rPr>
                <w:rFonts w:eastAsia="Times New Roman"/>
                <w:spacing w:val="1"/>
              </w:rPr>
              <w:t>Т</w:t>
            </w:r>
            <w:r>
              <w:rPr>
                <w:rFonts w:eastAsia="Times New Roman"/>
                <w:spacing w:val="-1"/>
              </w:rPr>
              <w:t>К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  <w:spacing w:val="2"/>
              </w:rPr>
              <w:t>7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</w:rPr>
              <w:t xml:space="preserve">Детский </w:t>
            </w:r>
            <w:proofErr w:type="spellStart"/>
            <w:r>
              <w:rPr>
                <w:rFonts w:eastAsia="Times New Roman"/>
              </w:rPr>
              <w:t>сад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A3FAC" w:rsidRDefault="00B82D47" w:rsidP="00D736D1">
            <w:pPr>
              <w:pStyle w:val="TableParagraph"/>
              <w:spacing w:line="248" w:lineRule="exact"/>
              <w:ind w:left="426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pacing w:val="1"/>
                <w:sz w:val="22"/>
                <w:szCs w:val="22"/>
              </w:rPr>
            </w:pPr>
            <w:r>
              <w:rPr>
                <w:rFonts w:eastAsia="Times New Roman"/>
                <w:spacing w:val="1"/>
              </w:rPr>
              <w:t>Т</w:t>
            </w:r>
            <w:r>
              <w:rPr>
                <w:rFonts w:eastAsia="Times New Roman"/>
                <w:spacing w:val="-1"/>
              </w:rPr>
              <w:t>К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  <w:spacing w:val="2"/>
              </w:rPr>
              <w:t>7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  <w:spacing w:val="1"/>
              </w:rPr>
              <w:t>ТК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A3FAC" w:rsidRDefault="00B82D47" w:rsidP="00D736D1">
            <w:pPr>
              <w:pStyle w:val="TableParagraph"/>
              <w:spacing w:line="248" w:lineRule="exact"/>
              <w:ind w:left="426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pacing w:val="1"/>
                <w:sz w:val="22"/>
                <w:szCs w:val="22"/>
              </w:rPr>
            </w:pPr>
            <w:r w:rsidRPr="008D10FF">
              <w:rPr>
                <w:rFonts w:eastAsia="Times New Roman"/>
                <w:spacing w:val="1"/>
                <w:lang w:val="ru-RU"/>
              </w:rPr>
              <w:t>Т</w:t>
            </w:r>
            <w:r w:rsidRPr="008D10FF">
              <w:rPr>
                <w:rFonts w:eastAsia="Times New Roman"/>
                <w:spacing w:val="-1"/>
                <w:lang w:val="ru-RU"/>
              </w:rPr>
              <w:t>К</w:t>
            </w:r>
            <w:r w:rsidRPr="008D10FF">
              <w:rPr>
                <w:rFonts w:eastAsia="Times New Roman"/>
                <w:spacing w:val="-4"/>
                <w:lang w:val="ru-RU"/>
              </w:rPr>
              <w:t>-</w:t>
            </w:r>
            <w:r w:rsidRPr="008D10FF">
              <w:rPr>
                <w:rFonts w:eastAsia="Times New Roman"/>
                <w:spacing w:val="2"/>
                <w:lang w:val="ru-RU"/>
              </w:rPr>
              <w:t>8</w:t>
            </w:r>
            <w:r w:rsidRPr="008D10FF">
              <w:rPr>
                <w:rFonts w:eastAsia="Times New Roman"/>
                <w:spacing w:val="-4"/>
                <w:lang w:val="ru-RU"/>
              </w:rPr>
              <w:t>-</w:t>
            </w:r>
            <w:r w:rsidRPr="008D10FF">
              <w:rPr>
                <w:rFonts w:eastAsia="Times New Roman"/>
                <w:spacing w:val="-2"/>
                <w:lang w:val="ru-RU"/>
              </w:rPr>
              <w:t>Ж</w:t>
            </w:r>
            <w:r w:rsidRPr="008D10FF">
              <w:rPr>
                <w:rFonts w:eastAsia="Times New Roman"/>
                <w:lang w:val="ru-RU"/>
              </w:rPr>
              <w:t>илой</w:t>
            </w:r>
            <w:r w:rsidRPr="008D10FF">
              <w:rPr>
                <w:rFonts w:eastAsia="Times New Roman"/>
                <w:spacing w:val="-1"/>
                <w:lang w:val="ru-RU"/>
              </w:rPr>
              <w:t xml:space="preserve"> </w:t>
            </w:r>
            <w:r w:rsidRPr="008D10FF">
              <w:rPr>
                <w:rFonts w:eastAsia="Times New Roman"/>
                <w:lang w:val="ru-RU"/>
              </w:rPr>
              <w:t>дом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A3FAC" w:rsidRDefault="00B82D47" w:rsidP="00D736D1">
            <w:pPr>
              <w:pStyle w:val="TableParagraph"/>
              <w:spacing w:line="248" w:lineRule="exact"/>
              <w:ind w:left="426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</w:tr>
      <w:tr w:rsidR="00B82D47" w:rsidRPr="000900F2" w:rsidTr="00B82D47">
        <w:trPr>
          <w:trHeight w:val="356"/>
        </w:trPr>
        <w:tc>
          <w:tcPr>
            <w:tcW w:w="3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99"/>
              <w:jc w:val="center"/>
              <w:rPr>
                <w:rFonts w:eastAsia="Times New Roman"/>
                <w:spacing w:val="1"/>
                <w:lang w:val="ru-RU"/>
              </w:rPr>
            </w:pPr>
            <w:r>
              <w:rPr>
                <w:rFonts w:eastAsia="Times New Roman"/>
                <w:spacing w:val="1"/>
                <w:lang w:val="ru-RU"/>
              </w:rPr>
              <w:t>Общая протяженность сети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915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33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426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  <w:spacing w:val="-1"/>
        </w:rPr>
      </w:pPr>
    </w:p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  <w:spacing w:val="-1"/>
        </w:rPr>
      </w:pPr>
    </w:p>
    <w:tbl>
      <w:tblPr>
        <w:tblStyle w:val="TableNormal"/>
        <w:tblW w:w="949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561"/>
        <w:gridCol w:w="1559"/>
        <w:gridCol w:w="1843"/>
        <w:gridCol w:w="1417"/>
      </w:tblGrid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</w:t>
            </w:r>
            <w:proofErr w:type="spellEnd"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эксплуатацию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proofErr w:type="spellEnd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изоляции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proofErr w:type="spellEnd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прокладки</w:t>
            </w:r>
            <w:proofErr w:type="spellEnd"/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F54F5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црм-тк1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F54F5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F54F5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ТК6-гараж-стоянка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ТК-1-ТК2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ТК2-ЦРМ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ТК1-ТК3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ТК3-ТК4 столярный цех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ТК4-ТК5жилые дома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Котельная </w:t>
            </w:r>
            <w:proofErr w:type="gramStart"/>
            <w:r>
              <w:rPr>
                <w:rFonts w:eastAsia="Times New Roman"/>
                <w:sz w:val="22"/>
                <w:szCs w:val="22"/>
                <w:lang w:val="ru-RU"/>
              </w:rPr>
              <w:t>-Т</w:t>
            </w:r>
            <w:proofErr w:type="gramEnd"/>
            <w:r>
              <w:rPr>
                <w:rFonts w:eastAsia="Times New Roman"/>
                <w:sz w:val="22"/>
                <w:szCs w:val="22"/>
                <w:lang w:val="ru-RU"/>
              </w:rPr>
              <w:t>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ТК6-ТК8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ТК8-ТК12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ТК12-ТК14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ТК9-водонапорная башня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ТК10-ТК13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ТК10-ТК14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От 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03101"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03101"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03101"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8B5C52" w:rsidTr="00B82D47">
        <w:trPr>
          <w:trHeight w:val="328"/>
        </w:trPr>
        <w:tc>
          <w:tcPr>
            <w:tcW w:w="46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b/>
                <w:sz w:val="22"/>
                <w:szCs w:val="22"/>
                <w:lang w:val="ru-RU"/>
              </w:rPr>
            </w:pPr>
            <w:r w:rsidRPr="008B5C52">
              <w:rPr>
                <w:rFonts w:eastAsia="Times New Roman"/>
                <w:b/>
                <w:sz w:val="22"/>
                <w:szCs w:val="22"/>
                <w:lang w:val="ru-RU"/>
              </w:rPr>
              <w:t>Итого на собственные нужды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D736D1">
            <w:pPr>
              <w:pStyle w:val="TableParagraph"/>
              <w:spacing w:line="246" w:lineRule="exact"/>
              <w:ind w:left="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D736D1">
            <w:pPr>
              <w:pStyle w:val="TableParagraph"/>
              <w:spacing w:line="246" w:lineRule="exact"/>
              <w:ind w:left="433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lastRenderedPageBreak/>
              <w:t>27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85804" w:rsidRDefault="00B82D47" w:rsidP="00D73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804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85804" w:rsidRDefault="00B82D47" w:rsidP="00D73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804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85804" w:rsidRDefault="00B82D47" w:rsidP="00D736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lastRenderedPageBreak/>
              <w:t>69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92</w:t>
            </w:r>
            <w:proofErr w:type="gramStart"/>
            <w:r w:rsidRPr="000A7ACE">
              <w:rPr>
                <w:rFonts w:eastAsia="Times New Roman"/>
                <w:sz w:val="22"/>
                <w:szCs w:val="22"/>
                <w:lang w:val="ru-RU"/>
              </w:rPr>
              <w:t xml:space="preserve"> У</w:t>
            </w:r>
            <w:proofErr w:type="gramEnd"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D736D1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</w:tbl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  <w:spacing w:val="-1"/>
        </w:rPr>
      </w:pPr>
    </w:p>
    <w:p w:rsidR="00B74CE0" w:rsidRPr="008A3FAC" w:rsidRDefault="00B74CE0" w:rsidP="00B74CE0">
      <w:pPr>
        <w:pStyle w:val="TableParagraph"/>
        <w:ind w:left="201" w:right="340" w:firstLine="707"/>
        <w:jc w:val="both"/>
        <w:rPr>
          <w:spacing w:val="-1"/>
        </w:rPr>
      </w:pPr>
      <w:r w:rsidRPr="008A3FAC">
        <w:rPr>
          <w:spacing w:val="-1"/>
        </w:rPr>
        <w:t xml:space="preserve">Трубы принять </w:t>
      </w:r>
      <w:proofErr w:type="spellStart"/>
      <w:r w:rsidRPr="008A3FAC">
        <w:rPr>
          <w:spacing w:val="-1"/>
        </w:rPr>
        <w:t>пр</w:t>
      </w:r>
      <w:r w:rsidRPr="00B65500">
        <w:rPr>
          <w:spacing w:val="-1"/>
        </w:rPr>
        <w:t>е</w:t>
      </w:r>
      <w:r w:rsidRPr="008A3FAC">
        <w:rPr>
          <w:spacing w:val="-1"/>
        </w:rPr>
        <w:t>дизолированные</w:t>
      </w:r>
      <w:proofErr w:type="spellEnd"/>
      <w:r w:rsidRPr="008A3FAC">
        <w:rPr>
          <w:spacing w:val="-1"/>
        </w:rPr>
        <w:t xml:space="preserve"> с</w:t>
      </w:r>
      <w:r w:rsidRPr="00B65500">
        <w:rPr>
          <w:spacing w:val="-1"/>
        </w:rPr>
        <w:t xml:space="preserve"> с</w:t>
      </w:r>
      <w:r w:rsidRPr="008A3FAC">
        <w:rPr>
          <w:spacing w:val="-1"/>
        </w:rPr>
        <w:t>и</w:t>
      </w:r>
      <w:r w:rsidRPr="00B65500">
        <w:rPr>
          <w:spacing w:val="-1"/>
        </w:rPr>
        <w:t>с</w:t>
      </w:r>
      <w:r w:rsidRPr="008A3FAC">
        <w:rPr>
          <w:spacing w:val="-1"/>
        </w:rPr>
        <w:t>т</w:t>
      </w:r>
      <w:r w:rsidRPr="00B65500">
        <w:rPr>
          <w:spacing w:val="-1"/>
        </w:rPr>
        <w:t>ем</w:t>
      </w:r>
      <w:r w:rsidRPr="008A3FAC">
        <w:rPr>
          <w:spacing w:val="-1"/>
        </w:rPr>
        <w:t>ой О</w:t>
      </w:r>
      <w:r w:rsidRPr="00B65500">
        <w:rPr>
          <w:spacing w:val="-1"/>
        </w:rPr>
        <w:t>Д</w:t>
      </w:r>
      <w:r w:rsidRPr="008A3FAC">
        <w:rPr>
          <w:spacing w:val="-1"/>
        </w:rPr>
        <w:t>К.</w:t>
      </w:r>
    </w:p>
    <w:p w:rsidR="00B74CE0" w:rsidRPr="008A3FAC" w:rsidRDefault="00B74CE0" w:rsidP="00B74CE0">
      <w:pPr>
        <w:pStyle w:val="TableParagraph"/>
        <w:ind w:left="201" w:right="340" w:firstLine="707"/>
        <w:jc w:val="both"/>
        <w:rPr>
          <w:spacing w:val="-1"/>
        </w:rPr>
      </w:pPr>
      <w:r w:rsidRPr="008A3FAC">
        <w:rPr>
          <w:spacing w:val="-1"/>
        </w:rPr>
        <w:t>Ди</w:t>
      </w:r>
      <w:r w:rsidRPr="00B65500">
        <w:rPr>
          <w:spacing w:val="-1"/>
        </w:rPr>
        <w:t>аме</w:t>
      </w:r>
      <w:r w:rsidRPr="008A3FAC">
        <w:rPr>
          <w:spacing w:val="-1"/>
        </w:rPr>
        <w:t>тры уто</w:t>
      </w:r>
      <w:r w:rsidRPr="00B65500">
        <w:rPr>
          <w:spacing w:val="-1"/>
        </w:rPr>
        <w:t>ч</w:t>
      </w:r>
      <w:r w:rsidRPr="008A3FAC">
        <w:rPr>
          <w:spacing w:val="-1"/>
        </w:rPr>
        <w:t>нить про</w:t>
      </w:r>
      <w:r w:rsidRPr="00B65500">
        <w:rPr>
          <w:spacing w:val="-1"/>
        </w:rPr>
        <w:t>е</w:t>
      </w:r>
      <w:r w:rsidRPr="008A3FAC">
        <w:rPr>
          <w:spacing w:val="-1"/>
        </w:rPr>
        <w:t>ктом р</w:t>
      </w:r>
      <w:r w:rsidRPr="00B65500">
        <w:rPr>
          <w:spacing w:val="-1"/>
        </w:rPr>
        <w:t>е</w:t>
      </w:r>
      <w:r w:rsidRPr="008A3FAC">
        <w:rPr>
          <w:spacing w:val="-1"/>
        </w:rPr>
        <w:t>кон</w:t>
      </w:r>
      <w:r w:rsidRPr="00B65500">
        <w:rPr>
          <w:spacing w:val="-1"/>
        </w:rPr>
        <w:t>с</w:t>
      </w:r>
      <w:r w:rsidRPr="008A3FAC">
        <w:rPr>
          <w:spacing w:val="-1"/>
        </w:rPr>
        <w:t xml:space="preserve">трукции </w:t>
      </w:r>
      <w:r w:rsidRPr="00B65500">
        <w:rPr>
          <w:spacing w:val="-1"/>
        </w:rPr>
        <w:t>се</w:t>
      </w:r>
      <w:r w:rsidRPr="008A3FAC">
        <w:rPr>
          <w:spacing w:val="-1"/>
        </w:rPr>
        <w:t>т</w:t>
      </w:r>
      <w:r w:rsidRPr="00B65500">
        <w:rPr>
          <w:spacing w:val="-1"/>
        </w:rPr>
        <w:t>е</w:t>
      </w:r>
      <w:r w:rsidRPr="008A3FAC">
        <w:rPr>
          <w:spacing w:val="-1"/>
        </w:rPr>
        <w:t>й с в</w:t>
      </w:r>
      <w:r w:rsidRPr="00B65500">
        <w:rPr>
          <w:spacing w:val="-1"/>
        </w:rPr>
        <w:t>ы</w:t>
      </w:r>
      <w:r w:rsidRPr="008A3FAC">
        <w:rPr>
          <w:spacing w:val="-1"/>
        </w:rPr>
        <w:t>полн</w:t>
      </w:r>
      <w:r w:rsidRPr="00B65500">
        <w:rPr>
          <w:spacing w:val="-1"/>
        </w:rPr>
        <w:t>е</w:t>
      </w:r>
      <w:r w:rsidRPr="008A3FAC">
        <w:rPr>
          <w:spacing w:val="-1"/>
        </w:rPr>
        <w:t>нием гидр</w:t>
      </w:r>
      <w:r w:rsidRPr="00B65500">
        <w:rPr>
          <w:spacing w:val="-1"/>
        </w:rPr>
        <w:t>а</w:t>
      </w:r>
      <w:r w:rsidRPr="008A3FAC">
        <w:rPr>
          <w:spacing w:val="-1"/>
        </w:rPr>
        <w:t>вли</w:t>
      </w:r>
      <w:r w:rsidRPr="00B65500">
        <w:rPr>
          <w:spacing w:val="-1"/>
        </w:rPr>
        <w:t>чес</w:t>
      </w:r>
      <w:r w:rsidRPr="008A3FAC">
        <w:rPr>
          <w:spacing w:val="-1"/>
        </w:rPr>
        <w:t>кого р</w:t>
      </w:r>
      <w:r w:rsidRPr="00B65500">
        <w:rPr>
          <w:spacing w:val="-1"/>
        </w:rPr>
        <w:t>асче</w:t>
      </w:r>
      <w:r w:rsidRPr="008A3FAC">
        <w:rPr>
          <w:spacing w:val="-1"/>
        </w:rPr>
        <w:t>т</w:t>
      </w:r>
      <w:r w:rsidRPr="00B65500">
        <w:rPr>
          <w:spacing w:val="-1"/>
        </w:rPr>
        <w:t>а</w:t>
      </w:r>
      <w:r w:rsidRPr="008A3FAC">
        <w:rPr>
          <w:spacing w:val="-1"/>
        </w:rPr>
        <w:t>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Pr="0049211C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52" w:history="1">
        <w:bookmarkStart w:id="85" w:name="_Toc30146992"/>
        <w:bookmarkStart w:id="86" w:name="_Toc34818335"/>
        <w:r w:rsidR="003251D3">
          <w:rPr>
            <w:sz w:val="28"/>
            <w:szCs w:val="28"/>
          </w:rPr>
          <w:t>РАЗДЕЛ</w:t>
        </w:r>
        <w:r w:rsidR="008B40DE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7.</w:t>
        </w:r>
        <w:r w:rsidR="008B40DE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8B40DE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8B40DE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ПЕРЕВОДУ</w:t>
        </w:r>
        <w:r w:rsidR="008B40DE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ОТКРЫТЫХ</w:t>
        </w:r>
        <w:r w:rsidR="008B40DE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8B40DE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52" w:history="1">
        <w:r w:rsidR="0056016A">
          <w:rPr>
            <w:sz w:val="28"/>
            <w:szCs w:val="28"/>
          </w:rPr>
          <w:t xml:space="preserve">(ГОРЯЧЕГО </w:t>
        </w:r>
        <w:r w:rsidR="008B40DE">
          <w:rPr>
            <w:w w:val="95"/>
            <w:sz w:val="28"/>
            <w:szCs w:val="28"/>
          </w:rPr>
          <w:t xml:space="preserve">ВОДОСНАБЖЕНИЯ) В ЗАКРЫТЫЕ </w:t>
        </w:r>
        <w:r w:rsidR="008B40DE">
          <w:rPr>
            <w:sz w:val="28"/>
            <w:szCs w:val="28"/>
          </w:rPr>
          <w:t xml:space="preserve">СИСТЕМЫ </w:t>
        </w:r>
        <w:r w:rsidR="00BA3A0B" w:rsidRPr="0049211C">
          <w:rPr>
            <w:sz w:val="28"/>
            <w:szCs w:val="28"/>
          </w:rPr>
          <w:t>ГОРЯЧЕГО</w:t>
        </w:r>
      </w:hyperlink>
      <w:r w:rsidR="008B40DE">
        <w:rPr>
          <w:spacing w:val="35"/>
          <w:sz w:val="28"/>
          <w:szCs w:val="28"/>
        </w:rPr>
        <w:t xml:space="preserve"> </w:t>
      </w:r>
      <w:hyperlink w:anchor="bookmark52" w:history="1">
        <w:r w:rsidR="00A31329" w:rsidRPr="0049211C">
          <w:rPr>
            <w:sz w:val="28"/>
            <w:szCs w:val="28"/>
          </w:rPr>
          <w:t>ВОДОСНАБЖЕНИЯ</w:t>
        </w:r>
        <w:bookmarkEnd w:id="85"/>
        <w:bookmarkEnd w:id="86"/>
        <w:r w:rsidR="00A31329" w:rsidRPr="0049211C">
          <w:rPr>
            <w:sz w:val="28"/>
            <w:szCs w:val="28"/>
          </w:rPr>
          <w:tab/>
        </w:r>
        <w:r w:rsidR="00A31329" w:rsidRPr="0049211C">
          <w:rPr>
            <w:sz w:val="28"/>
            <w:szCs w:val="28"/>
          </w:rPr>
          <w:tab/>
        </w:r>
        <w:r w:rsidR="00A31329" w:rsidRPr="0049211C">
          <w:rPr>
            <w:sz w:val="28"/>
            <w:szCs w:val="28"/>
          </w:rPr>
          <w:tab/>
        </w:r>
        <w:r w:rsidR="00A31329" w:rsidRPr="0049211C">
          <w:rPr>
            <w:sz w:val="28"/>
            <w:szCs w:val="28"/>
          </w:rPr>
          <w:tab/>
        </w:r>
      </w:hyperlink>
    </w:p>
    <w:p w:rsidR="00BA3A0B" w:rsidRPr="0049211C" w:rsidRDefault="00565A29" w:rsidP="0049211C">
      <w:pPr>
        <w:pStyle w:val="1"/>
        <w:jc w:val="both"/>
        <w:rPr>
          <w:spacing w:val="77"/>
          <w:sz w:val="28"/>
          <w:szCs w:val="28"/>
        </w:rPr>
      </w:pPr>
      <w:hyperlink w:anchor="bookmark53" w:history="1">
        <w:bookmarkStart w:id="87" w:name="_Toc30146993"/>
        <w:bookmarkStart w:id="88" w:name="_Toc34818336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переводу 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существующих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открытых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</w:hyperlink>
      <w:r w:rsidR="00BA3A0B" w:rsidRPr="0049211C">
        <w:rPr>
          <w:spacing w:val="56"/>
          <w:sz w:val="28"/>
          <w:szCs w:val="28"/>
        </w:rPr>
        <w:t xml:space="preserve"> </w:t>
      </w:r>
      <w:hyperlink w:anchor="bookmark53" w:history="1">
        <w:r w:rsidR="00BA3A0B" w:rsidRPr="0049211C">
          <w:rPr>
            <w:sz w:val="28"/>
            <w:szCs w:val="28"/>
          </w:rPr>
          <w:t>(горячего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водоснабжения)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закрытые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горячего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осуществления</w:t>
        </w:r>
      </w:hyperlink>
      <w:r w:rsidR="00BA3A0B" w:rsidRPr="0049211C">
        <w:rPr>
          <w:spacing w:val="77"/>
          <w:sz w:val="28"/>
          <w:szCs w:val="28"/>
        </w:rPr>
        <w:t xml:space="preserve"> </w:t>
      </w:r>
      <w:hyperlink w:anchor="bookmark53" w:history="1">
        <w:r w:rsidR="00BA3A0B" w:rsidRPr="0049211C">
          <w:rPr>
            <w:spacing w:val="-1"/>
            <w:sz w:val="28"/>
            <w:szCs w:val="28"/>
          </w:rPr>
          <w:t>которого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необходимо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строительство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индивидуальных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центральных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пунктов</w:t>
        </w:r>
      </w:hyperlink>
      <w:r w:rsidR="00BA3A0B" w:rsidRPr="0049211C">
        <w:rPr>
          <w:spacing w:val="77"/>
          <w:sz w:val="28"/>
          <w:szCs w:val="28"/>
        </w:rPr>
        <w:t xml:space="preserve"> </w:t>
      </w:r>
      <w:hyperlink w:anchor="bookmark53" w:history="1">
        <w:r w:rsidR="00BA3A0B" w:rsidRPr="0049211C">
          <w:rPr>
            <w:sz w:val="28"/>
            <w:szCs w:val="28"/>
          </w:rPr>
          <w:t>при</w:t>
        </w:r>
        <w:r w:rsidR="00BA3A0B" w:rsidRPr="0049211C">
          <w:rPr>
            <w:spacing w:val="-1"/>
            <w:sz w:val="28"/>
            <w:szCs w:val="28"/>
          </w:rPr>
          <w:t xml:space="preserve"> наличии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потребителей </w:t>
        </w:r>
        <w:r w:rsidR="00BA3A0B" w:rsidRPr="0049211C">
          <w:rPr>
            <w:spacing w:val="-1"/>
            <w:sz w:val="28"/>
            <w:szCs w:val="28"/>
          </w:rPr>
          <w:t>внутридомовых</w:t>
        </w:r>
        <w:r w:rsidR="00BA3A0B" w:rsidRPr="0049211C">
          <w:rPr>
            <w:sz w:val="28"/>
            <w:szCs w:val="28"/>
          </w:rPr>
          <w:t xml:space="preserve"> систем </w:t>
        </w:r>
        <w:r w:rsidR="00BA3A0B" w:rsidRPr="0049211C">
          <w:rPr>
            <w:spacing w:val="-1"/>
            <w:sz w:val="28"/>
            <w:szCs w:val="28"/>
          </w:rPr>
          <w:t>горячего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</w:t>
        </w:r>
        <w:bookmarkEnd w:id="87"/>
        <w:bookmarkEnd w:id="88"/>
        <w:r w:rsidR="00BA3A0B" w:rsidRPr="0049211C">
          <w:rPr>
            <w:spacing w:val="-1"/>
            <w:sz w:val="28"/>
            <w:szCs w:val="28"/>
          </w:rPr>
          <w:tab/>
        </w:r>
      </w:hyperlink>
    </w:p>
    <w:p w:rsidR="009F44E5" w:rsidRPr="00A03842" w:rsidRDefault="009F44E5" w:rsidP="009F44E5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59"/>
          <w:sz w:val="28"/>
          <w:szCs w:val="28"/>
        </w:rPr>
      </w:pPr>
      <w:hyperlink w:anchor="bookmark54" w:history="1">
        <w:bookmarkStart w:id="89" w:name="_Toc30146994"/>
        <w:bookmarkStart w:id="90" w:name="_Toc34818337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переводу 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существующих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открытых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</w:hyperlink>
      <w:r w:rsidR="00BA3A0B" w:rsidRPr="0049211C">
        <w:rPr>
          <w:spacing w:val="56"/>
          <w:sz w:val="28"/>
          <w:szCs w:val="28"/>
        </w:rPr>
        <w:t xml:space="preserve"> </w:t>
      </w:r>
      <w:hyperlink w:anchor="bookmark54" w:history="1">
        <w:r w:rsidR="00BA3A0B" w:rsidRPr="0049211C">
          <w:rPr>
            <w:sz w:val="28"/>
            <w:szCs w:val="28"/>
          </w:rPr>
          <w:t>(горячего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водоснабжения)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закрытые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горячего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водоснабжения,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осуществления</w:t>
        </w:r>
      </w:hyperlink>
      <w:r w:rsidR="00BA3A0B" w:rsidRPr="0049211C">
        <w:rPr>
          <w:spacing w:val="81"/>
          <w:sz w:val="28"/>
          <w:szCs w:val="28"/>
        </w:rPr>
        <w:t xml:space="preserve"> </w:t>
      </w:r>
      <w:hyperlink w:anchor="bookmark54" w:history="1">
        <w:r w:rsidR="00BA3A0B" w:rsidRPr="0049211C">
          <w:rPr>
            <w:sz w:val="28"/>
            <w:szCs w:val="28"/>
          </w:rPr>
          <w:t>которого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отсутствует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необходимость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строительства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индивидуальных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центральных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54" w:history="1"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пунктов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причине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отсутствия</w:t>
        </w:r>
        <w:r w:rsidR="00BA3A0B" w:rsidRPr="0049211C">
          <w:rPr>
            <w:spacing w:val="3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потребителей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внутридомовых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горячего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54" w:history="1">
        <w:r w:rsidR="00A31329" w:rsidRPr="0049211C">
          <w:rPr>
            <w:sz w:val="28"/>
            <w:szCs w:val="28"/>
          </w:rPr>
          <w:t>водоснабжения</w:t>
        </w:r>
        <w:bookmarkEnd w:id="89"/>
        <w:bookmarkEnd w:id="90"/>
      </w:hyperlink>
    </w:p>
    <w:p w:rsidR="00A31329" w:rsidRPr="0049211C" w:rsidRDefault="009F44E5" w:rsidP="009F44E5">
      <w:pPr>
        <w:pStyle w:val="TableParagraph"/>
        <w:ind w:left="909"/>
      </w:pPr>
      <w:r>
        <w:t>Все абоненты потребляющие ГВС.</w:t>
      </w:r>
    </w:p>
    <w:p w:rsidR="00A31329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901407" w:rsidRPr="0049211C" w:rsidRDefault="0090140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55" w:history="1">
        <w:bookmarkStart w:id="91" w:name="_Toc30146995"/>
        <w:bookmarkStart w:id="92" w:name="_Toc34818338"/>
        <w:r w:rsidR="003251D3">
          <w:rPr>
            <w:spacing w:val="-1"/>
            <w:sz w:val="28"/>
            <w:szCs w:val="28"/>
          </w:rPr>
          <w:t>РАЗДЕЛ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8.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ТОПЛИВНЫЕ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A31329" w:rsidRPr="0049211C">
          <w:rPr>
            <w:spacing w:val="-1"/>
            <w:sz w:val="28"/>
            <w:szCs w:val="28"/>
          </w:rPr>
          <w:t>БАЛАНСЫ</w:t>
        </w:r>
        <w:bookmarkEnd w:id="91"/>
        <w:bookmarkEnd w:id="92"/>
      </w:hyperlink>
    </w:p>
    <w:p w:rsidR="00BA3A0B" w:rsidRPr="0049211C" w:rsidRDefault="00565A29" w:rsidP="0049211C">
      <w:pPr>
        <w:pStyle w:val="1"/>
        <w:jc w:val="both"/>
        <w:rPr>
          <w:spacing w:val="60"/>
          <w:sz w:val="28"/>
          <w:szCs w:val="28"/>
        </w:rPr>
      </w:pPr>
      <w:hyperlink w:anchor="bookmark56" w:history="1">
        <w:bookmarkStart w:id="93" w:name="_Toc30146996"/>
        <w:bookmarkStart w:id="94" w:name="_Toc34818339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топливные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балансы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для 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каждого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источника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56" w:history="1">
        <w:r w:rsidR="00BA3A0B" w:rsidRPr="0049211C">
          <w:rPr>
            <w:sz w:val="28"/>
            <w:szCs w:val="28"/>
          </w:rPr>
          <w:t>расположенного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границах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поселения,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округа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видам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основного,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резервного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60"/>
          <w:sz w:val="28"/>
          <w:szCs w:val="28"/>
        </w:rPr>
        <w:t xml:space="preserve"> </w:t>
      </w:r>
      <w:hyperlink w:anchor="bookmark56" w:history="1">
        <w:r w:rsidR="00BA3A0B" w:rsidRPr="0049211C">
          <w:rPr>
            <w:spacing w:val="-1"/>
            <w:sz w:val="28"/>
            <w:szCs w:val="28"/>
          </w:rPr>
          <w:t>аварийного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топлива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каждом</w:t>
        </w:r>
        <w:r w:rsidR="00A31329" w:rsidRPr="0049211C">
          <w:rPr>
            <w:sz w:val="28"/>
            <w:szCs w:val="28"/>
          </w:rPr>
          <w:t xml:space="preserve"> этапе</w:t>
        </w:r>
        <w:bookmarkEnd w:id="93"/>
        <w:bookmarkEnd w:id="94"/>
      </w:hyperlink>
    </w:p>
    <w:p w:rsidR="00B82D47" w:rsidRPr="00B65500" w:rsidRDefault="00B82D47" w:rsidP="00B82D47">
      <w:pPr>
        <w:pStyle w:val="TableParagraph"/>
        <w:ind w:left="201" w:right="347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ктивные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топл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  <w:spacing w:val="-3"/>
        </w:rPr>
        <w:t>в</w:t>
      </w:r>
      <w:r w:rsidRPr="00B65500">
        <w:rPr>
          <w:rFonts w:eastAsia="Times New Roman"/>
        </w:rPr>
        <w:t>ные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б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47"/>
        </w:rPr>
        <w:t xml:space="preserve"> </w:t>
      </w:r>
      <w:r w:rsidRPr="00B65500">
        <w:rPr>
          <w:rFonts w:eastAsia="Times New Roman"/>
        </w:rPr>
        <w:t>котельн</w:t>
      </w:r>
      <w:r>
        <w:rPr>
          <w:rFonts w:eastAsia="Times New Roman"/>
          <w:spacing w:val="-3"/>
        </w:rPr>
        <w:t>ых в с</w:t>
      </w:r>
      <w:proofErr w:type="gramStart"/>
      <w:r>
        <w:rPr>
          <w:rFonts w:eastAsia="Times New Roman"/>
          <w:spacing w:val="-3"/>
        </w:rPr>
        <w:t>.Н</w:t>
      </w:r>
      <w:proofErr w:type="gramEnd"/>
      <w:r>
        <w:rPr>
          <w:rFonts w:eastAsia="Times New Roman"/>
          <w:spacing w:val="-3"/>
        </w:rPr>
        <w:t xml:space="preserve">овая Солянка 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ждом эт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пе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звития</w:t>
      </w:r>
      <w:r w:rsidRPr="00B65500">
        <w:rPr>
          <w:rFonts w:eastAsia="Times New Roman"/>
          <w:spacing w:val="-3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вл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но в 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це</w:t>
      </w:r>
      <w:r w:rsidRPr="00B65500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10</w:t>
      </w:r>
      <w:r w:rsidRPr="00B65500">
        <w:rPr>
          <w:rFonts w:eastAsia="Times New Roman"/>
        </w:rPr>
        <w:t>.2.</w:t>
      </w:r>
    </w:p>
    <w:p w:rsidR="00B82D47" w:rsidRPr="008313B3" w:rsidRDefault="00B82D47" w:rsidP="00B82D47">
      <w:pPr>
        <w:pStyle w:val="TableParagraph"/>
        <w:spacing w:line="120" w:lineRule="exact"/>
        <w:rPr>
          <w:rFonts w:eastAsia="Times New Roman"/>
        </w:rPr>
      </w:pPr>
    </w:p>
    <w:p w:rsidR="00B82D47" w:rsidRDefault="00B82D47" w:rsidP="00B82D4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313B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8313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831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</w:p>
    <w:tbl>
      <w:tblPr>
        <w:tblStyle w:val="TableNormal"/>
        <w:tblW w:w="8789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569"/>
        <w:gridCol w:w="2692"/>
        <w:gridCol w:w="2126"/>
        <w:gridCol w:w="1843"/>
        <w:gridCol w:w="1559"/>
      </w:tblGrid>
      <w:tr w:rsidR="00B82D47" w:rsidRPr="000900F2" w:rsidTr="00D736D1">
        <w:trPr>
          <w:trHeight w:hRule="exact" w:val="214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8A3FAC" w:rsidRDefault="00B82D47" w:rsidP="00D736D1">
            <w:pPr>
              <w:pStyle w:val="TableParagraph"/>
              <w:spacing w:line="2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D736D1">
            <w:pPr>
              <w:pStyle w:val="TableParagraph"/>
              <w:spacing w:line="2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D736D1">
            <w:pPr>
              <w:pStyle w:val="TableParagraph"/>
              <w:spacing w:line="252" w:lineRule="exact"/>
              <w:ind w:left="128" w:right="130" w:firstLine="45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before="7" w:line="190" w:lineRule="exact"/>
              <w:jc w:val="center"/>
              <w:rPr>
                <w:sz w:val="22"/>
                <w:szCs w:val="22"/>
              </w:rPr>
            </w:pPr>
          </w:p>
          <w:p w:rsidR="00B82D47" w:rsidRPr="000900F2" w:rsidRDefault="00B82D47" w:rsidP="00D736D1">
            <w:pPr>
              <w:pStyle w:val="TableParagraph"/>
              <w:spacing w:line="200" w:lineRule="exact"/>
              <w:jc w:val="center"/>
              <w:rPr>
                <w:sz w:val="22"/>
                <w:szCs w:val="22"/>
              </w:rPr>
            </w:pPr>
          </w:p>
          <w:p w:rsidR="00B82D47" w:rsidRPr="00DF4F24" w:rsidRDefault="00B82D47" w:rsidP="00D736D1">
            <w:pPr>
              <w:pStyle w:val="TableParagraph"/>
              <w:ind w:left="19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pacing w:val="-2"/>
                <w:sz w:val="22"/>
                <w:szCs w:val="22"/>
                <w:lang w:val="ru-RU"/>
              </w:rPr>
              <w:t>Этапы строительства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line="245" w:lineRule="auto"/>
              <w:ind w:left="349" w:right="280" w:hanging="72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pacing w:val="-2"/>
                <w:sz w:val="22"/>
                <w:szCs w:val="22"/>
                <w:lang w:val="ru-RU"/>
              </w:rPr>
              <w:t>Значения потребления тепловой энергии, Гкал/час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Расчетная годовая выработка тепловой энергии с учетом потерь, тыс</w:t>
            </w:r>
            <w:proofErr w:type="gramStart"/>
            <w:r>
              <w:rPr>
                <w:rFonts w:eastAsia="Times New Roman"/>
                <w:sz w:val="22"/>
                <w:szCs w:val="22"/>
                <w:lang w:val="ru-RU"/>
              </w:rPr>
              <w:t>.Г</w:t>
            </w:r>
            <w:proofErr w:type="gramEnd"/>
            <w:r>
              <w:rPr>
                <w:rFonts w:eastAsia="Times New Roman"/>
                <w:sz w:val="22"/>
                <w:szCs w:val="22"/>
                <w:lang w:val="ru-RU"/>
              </w:rPr>
              <w:t>кал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D736D1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Расчетное потребление топлива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у.т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./год</w:t>
            </w:r>
          </w:p>
        </w:tc>
      </w:tr>
      <w:tr w:rsidR="00B82D47" w:rsidRPr="000900F2" w:rsidTr="00D736D1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ЦРП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DF4F24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D736D1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1-го отделения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DF4F24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D736D1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D736D1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жилого фонда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DF4F24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D736D1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D736D1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D736D1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</w:tbl>
    <w:p w:rsidR="00B82D47" w:rsidRPr="008313B3" w:rsidRDefault="00B82D47" w:rsidP="00B82D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Pr="0049211C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81"/>
          <w:sz w:val="28"/>
          <w:szCs w:val="28"/>
        </w:rPr>
      </w:pPr>
      <w:hyperlink w:anchor="bookmark57" w:history="1">
        <w:bookmarkStart w:id="95" w:name="_Toc30146997"/>
        <w:bookmarkStart w:id="96" w:name="_Toc3481834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Потребляемые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источником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виды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топлива,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включая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местные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виды</w:t>
        </w:r>
      </w:hyperlink>
      <w:r w:rsidR="00BA3A0B" w:rsidRPr="0049211C">
        <w:rPr>
          <w:spacing w:val="81"/>
          <w:sz w:val="28"/>
          <w:szCs w:val="28"/>
        </w:rPr>
        <w:t xml:space="preserve"> </w:t>
      </w:r>
      <w:hyperlink w:anchor="bookmark57" w:history="1">
        <w:r w:rsidR="00BA3A0B" w:rsidRPr="0049211C">
          <w:rPr>
            <w:sz w:val="28"/>
            <w:szCs w:val="28"/>
          </w:rPr>
          <w:t>топлива, 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также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используемые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возобновляемые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источники </w:t>
        </w:r>
        <w:r w:rsidR="004E19E0" w:rsidRPr="0049211C">
          <w:rPr>
            <w:sz w:val="28"/>
            <w:szCs w:val="28"/>
          </w:rPr>
          <w:t>энергии</w:t>
        </w:r>
        <w:bookmarkEnd w:id="95"/>
        <w:bookmarkEnd w:id="96"/>
      </w:hyperlink>
    </w:p>
    <w:p w:rsidR="00B82D47" w:rsidRPr="00B65500" w:rsidRDefault="00B82D47" w:rsidP="00B82D47">
      <w:pPr>
        <w:pStyle w:val="TableParagraph"/>
        <w:ind w:left="201" w:right="344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По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вки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2"/>
        </w:rPr>
        <w:t xml:space="preserve"> 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-2"/>
        </w:rPr>
        <w:t>н</w:t>
      </w:r>
      <w:r w:rsidRPr="00B65500">
        <w:rPr>
          <w:rFonts w:eastAsia="Times New Roman"/>
        </w:rPr>
        <w:t>ие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з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рвного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2"/>
        </w:rPr>
        <w:t xml:space="preserve"> 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рийного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топл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ва</w:t>
      </w:r>
      <w:r w:rsidRPr="00B65500">
        <w:rPr>
          <w:rFonts w:eastAsia="Times New Roman"/>
          <w:spacing w:val="16"/>
        </w:rPr>
        <w:t xml:space="preserve"> </w:t>
      </w:r>
      <w:r w:rsidRPr="00B65500">
        <w:rPr>
          <w:rFonts w:eastAsia="Times New Roman"/>
        </w:rPr>
        <w:t>не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2"/>
        </w:rPr>
        <w:t>д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см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2"/>
        </w:rPr>
        <w:t>т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но.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Об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1"/>
        </w:rPr>
        <w:t>ч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ние топл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вом</w:t>
      </w:r>
      <w:r w:rsidRPr="00B65500">
        <w:rPr>
          <w:rFonts w:eastAsia="Times New Roman"/>
          <w:spacing w:val="12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</w:rPr>
        <w:t>извод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я</w:t>
      </w:r>
      <w:r w:rsidRPr="00B65500">
        <w:rPr>
          <w:rFonts w:eastAsia="Times New Roman"/>
          <w:spacing w:val="14"/>
        </w:rPr>
        <w:t xml:space="preserve"> 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дле</w:t>
      </w:r>
      <w:r w:rsidRPr="00B65500">
        <w:rPr>
          <w:rFonts w:eastAsia="Times New Roman"/>
          <w:spacing w:val="-1"/>
        </w:rPr>
        <w:t>жа</w:t>
      </w:r>
      <w:r w:rsidRPr="00B65500">
        <w:rPr>
          <w:rFonts w:eastAsia="Times New Roman"/>
        </w:rPr>
        <w:t>щим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</w:rPr>
        <w:t>обр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зом</w:t>
      </w:r>
      <w:r w:rsidRPr="00B65500">
        <w:rPr>
          <w:rFonts w:eastAsia="Times New Roman"/>
          <w:spacing w:val="15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оотв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2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твии</w:t>
      </w:r>
      <w:r w:rsidRPr="00B65500">
        <w:rPr>
          <w:rFonts w:eastAsia="Times New Roman"/>
          <w:spacing w:val="15"/>
        </w:rPr>
        <w:t xml:space="preserve"> </w:t>
      </w:r>
      <w:r w:rsidRPr="00B65500">
        <w:rPr>
          <w:rFonts w:eastAsia="Times New Roman"/>
        </w:rPr>
        <w:t>с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й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1"/>
        </w:rPr>
        <w:t>в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ющи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5"/>
        </w:rPr>
        <w:t xml:space="preserve"> </w:t>
      </w:r>
      <w:r w:rsidRPr="00B65500">
        <w:rPr>
          <w:rFonts w:eastAsia="Times New Roman"/>
        </w:rPr>
        <w:t>нор</w:t>
      </w:r>
      <w:r w:rsidRPr="00B65500">
        <w:rPr>
          <w:rFonts w:eastAsia="Times New Roman"/>
          <w:spacing w:val="-1"/>
        </w:rPr>
        <w:t>ма</w:t>
      </w:r>
      <w:r w:rsidRPr="00B65500">
        <w:rPr>
          <w:rFonts w:eastAsia="Times New Roman"/>
        </w:rPr>
        <w:t>тивны</w:t>
      </w:r>
      <w:r w:rsidRPr="00B65500">
        <w:rPr>
          <w:rFonts w:eastAsia="Times New Roman"/>
          <w:spacing w:val="-2"/>
        </w:rPr>
        <w:t>м</w:t>
      </w:r>
      <w:r w:rsidRPr="00B65500">
        <w:rPr>
          <w:rFonts w:eastAsia="Times New Roman"/>
        </w:rPr>
        <w:t>и до</w:t>
      </w:r>
      <w:r w:rsidRPr="00B65500">
        <w:rPr>
          <w:rFonts w:eastAsia="Times New Roman"/>
          <w:spacing w:val="3"/>
        </w:rPr>
        <w:t>к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ме</w:t>
      </w:r>
      <w:r w:rsidRPr="00B65500">
        <w:rPr>
          <w:rFonts w:eastAsia="Times New Roman"/>
        </w:rPr>
        <w:t>нт</w:t>
      </w:r>
      <w:r w:rsidRPr="00B65500">
        <w:rPr>
          <w:rFonts w:eastAsia="Times New Roman"/>
          <w:spacing w:val="-1"/>
        </w:rPr>
        <w:t>ам</w:t>
      </w:r>
      <w:r w:rsidRPr="00B65500">
        <w:rPr>
          <w:rFonts w:eastAsia="Times New Roman"/>
        </w:rPr>
        <w:t>и.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19"/>
        </w:rPr>
        <w:t xml:space="preserve"> </w:t>
      </w:r>
      <w:r w:rsidRPr="00B65500">
        <w:rPr>
          <w:rFonts w:eastAsia="Times New Roman"/>
        </w:rPr>
        <w:t>котель</w:t>
      </w:r>
      <w:r w:rsidRPr="00B65500">
        <w:rPr>
          <w:rFonts w:eastAsia="Times New Roman"/>
          <w:spacing w:val="3"/>
        </w:rPr>
        <w:t>н</w:t>
      </w:r>
      <w:r>
        <w:rPr>
          <w:rFonts w:eastAsia="Times New Roman"/>
        </w:rPr>
        <w:t xml:space="preserve">ых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1"/>
        </w:rPr>
        <w:t>а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тве</w:t>
      </w:r>
      <w:r w:rsidRPr="00B65500">
        <w:rPr>
          <w:rFonts w:eastAsia="Times New Roman"/>
          <w:spacing w:val="19"/>
        </w:rPr>
        <w:t xml:space="preserve"> 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новного,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з</w:t>
      </w:r>
      <w:r w:rsidRPr="00B65500">
        <w:rPr>
          <w:rFonts w:eastAsia="Times New Roman"/>
          <w:spacing w:val="1"/>
        </w:rPr>
        <w:t>е</w:t>
      </w:r>
      <w:r w:rsidRPr="00B65500">
        <w:rPr>
          <w:rFonts w:eastAsia="Times New Roman"/>
          <w:spacing w:val="3"/>
        </w:rPr>
        <w:t>р</w:t>
      </w:r>
      <w:r w:rsidRPr="00B65500">
        <w:rPr>
          <w:rFonts w:eastAsia="Times New Roman"/>
          <w:spacing w:val="-1"/>
        </w:rPr>
        <w:t>в</w:t>
      </w:r>
      <w:r w:rsidRPr="00B65500">
        <w:rPr>
          <w:rFonts w:eastAsia="Times New Roman"/>
        </w:rPr>
        <w:t>ного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рийного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</w:rPr>
        <w:t>вида</w:t>
      </w:r>
      <w:r w:rsidRPr="00B65500">
        <w:rPr>
          <w:rFonts w:eastAsia="Times New Roman"/>
          <w:spacing w:val="3"/>
        </w:rPr>
        <w:t xml:space="preserve"> </w:t>
      </w:r>
      <w:r w:rsidRPr="00B65500">
        <w:rPr>
          <w:rFonts w:eastAsia="Times New Roman"/>
        </w:rPr>
        <w:t>топ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ива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по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ь</w:t>
      </w:r>
      <w:r w:rsidRPr="00B65500">
        <w:rPr>
          <w:rFonts w:eastAsia="Times New Roman"/>
          <w:spacing w:val="3"/>
        </w:rPr>
        <w:t>з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я</w:t>
      </w:r>
      <w:r w:rsidRPr="00B65500">
        <w:rPr>
          <w:rFonts w:eastAsia="Times New Roman"/>
          <w:spacing w:val="9"/>
        </w:rPr>
        <w:t xml:space="preserve"> </w:t>
      </w:r>
      <w:r w:rsidRPr="00B65500">
        <w:rPr>
          <w:rFonts w:eastAsia="Times New Roman"/>
          <w:spacing w:val="2"/>
        </w:rPr>
        <w:t>б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рый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голь</w:t>
      </w:r>
      <w:r w:rsidRPr="00B65500">
        <w:rPr>
          <w:rFonts w:eastAsia="Times New Roman"/>
          <w:spacing w:val="14"/>
        </w:rPr>
        <w:t xml:space="preserve"> </w:t>
      </w:r>
      <w:r w:rsidRPr="00B65500">
        <w:rPr>
          <w:rFonts w:eastAsia="Times New Roman"/>
        </w:rPr>
        <w:t>2</w:t>
      </w:r>
      <w:r w:rsidRPr="00B65500">
        <w:rPr>
          <w:rFonts w:eastAsia="Times New Roman"/>
          <w:spacing w:val="-1"/>
        </w:rPr>
        <w:t>Б</w:t>
      </w:r>
      <w:r w:rsidRPr="00B65500">
        <w:rPr>
          <w:rFonts w:eastAsia="Times New Roman"/>
        </w:rPr>
        <w:t>Р.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1"/>
        </w:rPr>
        <w:t>а</w:t>
      </w:r>
      <w:r w:rsidRPr="00B65500">
        <w:rPr>
          <w:rFonts w:eastAsia="Times New Roman"/>
        </w:rPr>
        <w:t>кт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ка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топ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ива</w:t>
      </w:r>
      <w:r w:rsidRPr="00B65500"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пред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вл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в 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це</w:t>
      </w:r>
      <w:r w:rsidRPr="00B65500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10</w:t>
      </w:r>
      <w:r w:rsidRPr="00B65500">
        <w:rPr>
          <w:rFonts w:eastAsia="Times New Roman"/>
        </w:rPr>
        <w:t>.1</w:t>
      </w:r>
    </w:p>
    <w:p w:rsidR="00B82D47" w:rsidRDefault="00B82D47" w:rsidP="00B82D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82D47" w:rsidTr="00D736D1">
        <w:tc>
          <w:tcPr>
            <w:tcW w:w="2392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Вид топлива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Место поставки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Низшая теплота сгорания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примечание</w:t>
            </w:r>
          </w:p>
        </w:tc>
      </w:tr>
      <w:tr w:rsidR="00B82D47" w:rsidTr="00D736D1">
        <w:tc>
          <w:tcPr>
            <w:tcW w:w="2392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Бурый уголь 2БР</w:t>
            </w:r>
          </w:p>
        </w:tc>
        <w:tc>
          <w:tcPr>
            <w:tcW w:w="2393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Ирша</w:t>
            </w:r>
            <w:proofErr w:type="spellEnd"/>
            <w:r>
              <w:rPr>
                <w:lang w:eastAsia="ru-RU"/>
              </w:rPr>
              <w:t>-Бородинское месторождение</w:t>
            </w:r>
          </w:p>
        </w:tc>
        <w:tc>
          <w:tcPr>
            <w:tcW w:w="2393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3880</w:t>
            </w:r>
          </w:p>
        </w:tc>
        <w:tc>
          <w:tcPr>
            <w:tcW w:w="2393" w:type="dxa"/>
            <w:vAlign w:val="center"/>
          </w:tcPr>
          <w:p w:rsidR="00B82D47" w:rsidRDefault="00B82D47" w:rsidP="00D736D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Расположено вблизи г</w:t>
            </w:r>
            <w:proofErr w:type="gramStart"/>
            <w:r>
              <w:rPr>
                <w:lang w:eastAsia="ru-RU"/>
              </w:rPr>
              <w:t>.Б</w:t>
            </w:r>
            <w:proofErr w:type="gramEnd"/>
            <w:r>
              <w:rPr>
                <w:lang w:eastAsia="ru-RU"/>
              </w:rPr>
              <w:t>ородино на расстоянии 33 км от с.Новая Солянка</w:t>
            </w:r>
          </w:p>
        </w:tc>
      </w:tr>
    </w:tbl>
    <w:p w:rsidR="00B82D47" w:rsidRDefault="00B82D47" w:rsidP="00B82D47">
      <w:pPr>
        <w:rPr>
          <w:lang w:eastAsia="ru-RU"/>
        </w:rPr>
      </w:pPr>
    </w:p>
    <w:p w:rsidR="003251D3" w:rsidRPr="003251D3" w:rsidRDefault="003251D3" w:rsidP="003251D3">
      <w:pPr>
        <w:ind w:firstLine="99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251D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Возобновляемые источники энергии отсутствуют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58" w:history="1">
        <w:bookmarkStart w:id="97" w:name="_Toc30146998"/>
        <w:bookmarkStart w:id="98" w:name="_Toc34818341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9.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ИНВЕСТИЦИИ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СТРОИТЕЛЬСТВО,</w:t>
        </w:r>
        <w:r w:rsidR="00BA3A0B" w:rsidRPr="0049211C">
          <w:rPr>
            <w:sz w:val="28"/>
            <w:szCs w:val="28"/>
          </w:rPr>
          <w:tab/>
        </w:r>
        <w:r w:rsidR="00BA3A0B" w:rsidRPr="0049211C">
          <w:rPr>
            <w:spacing w:val="-2"/>
            <w:sz w:val="28"/>
            <w:szCs w:val="28"/>
          </w:rPr>
          <w:t>РЕКОНСТРУКЦИЮ</w:t>
        </w:r>
        <w:r w:rsidR="00BA3A0B" w:rsidRPr="0049211C">
          <w:rPr>
            <w:spacing w:val="5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ТЕХНИЧЕСКОЕ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58" w:history="1">
        <w:r w:rsidR="004E19E0" w:rsidRPr="0049211C">
          <w:rPr>
            <w:sz w:val="28"/>
            <w:szCs w:val="28"/>
          </w:rPr>
          <w:t>ПЕРЕВООРУЖЕНИЕ</w:t>
        </w:r>
        <w:bookmarkEnd w:id="97"/>
        <w:bookmarkEnd w:id="98"/>
      </w:hyperlink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59" w:history="1">
        <w:bookmarkStart w:id="99" w:name="_Toc30146999"/>
        <w:bookmarkStart w:id="100" w:name="_Toc34818342"/>
        <w:r w:rsidR="004E19E0" w:rsidRPr="0049211C">
          <w:rPr>
            <w:sz w:val="28"/>
            <w:szCs w:val="28"/>
          </w:rPr>
          <w:t xml:space="preserve">Часть 1. </w:t>
        </w:r>
        <w:r w:rsidR="004E19E0" w:rsidRPr="0049211C">
          <w:rPr>
            <w:spacing w:val="-1"/>
            <w:w w:val="95"/>
            <w:sz w:val="28"/>
            <w:szCs w:val="28"/>
          </w:rPr>
          <w:t xml:space="preserve">Предложения </w:t>
        </w:r>
        <w:r w:rsidR="004E19E0" w:rsidRPr="0049211C">
          <w:rPr>
            <w:w w:val="95"/>
            <w:sz w:val="28"/>
            <w:szCs w:val="28"/>
          </w:rPr>
          <w:t xml:space="preserve">по </w:t>
        </w:r>
        <w:r w:rsidR="004E19E0" w:rsidRPr="0049211C">
          <w:rPr>
            <w:sz w:val="28"/>
            <w:szCs w:val="28"/>
          </w:rPr>
          <w:t xml:space="preserve">величине </w:t>
        </w:r>
        <w:r w:rsidR="004E19E0" w:rsidRPr="0049211C">
          <w:rPr>
            <w:w w:val="95"/>
            <w:sz w:val="28"/>
            <w:szCs w:val="28"/>
          </w:rPr>
          <w:t xml:space="preserve">необходимых </w:t>
        </w:r>
        <w:r w:rsidR="004E19E0" w:rsidRPr="0049211C">
          <w:rPr>
            <w:spacing w:val="-1"/>
            <w:sz w:val="28"/>
            <w:szCs w:val="28"/>
          </w:rPr>
          <w:t xml:space="preserve">инвестиций </w:t>
        </w:r>
        <w:r w:rsidR="004E19E0" w:rsidRPr="0049211C">
          <w:rPr>
            <w:w w:val="95"/>
            <w:sz w:val="28"/>
            <w:szCs w:val="28"/>
          </w:rPr>
          <w:t xml:space="preserve">в </w:t>
        </w:r>
        <w:r w:rsidR="00BA3A0B" w:rsidRPr="0049211C">
          <w:rPr>
            <w:spacing w:val="-1"/>
            <w:sz w:val="28"/>
            <w:szCs w:val="28"/>
          </w:rPr>
          <w:t>строительство,</w:t>
        </w:r>
      </w:hyperlink>
      <w:r w:rsidR="00BA3A0B" w:rsidRPr="0049211C">
        <w:rPr>
          <w:spacing w:val="45"/>
          <w:sz w:val="28"/>
          <w:szCs w:val="28"/>
        </w:rPr>
        <w:t xml:space="preserve"> </w:t>
      </w:r>
      <w:hyperlink w:anchor="bookmark59" w:history="1">
        <w:r w:rsidR="00BA3A0B" w:rsidRPr="0049211C">
          <w:rPr>
            <w:spacing w:val="-1"/>
            <w:sz w:val="28"/>
            <w:szCs w:val="28"/>
          </w:rPr>
          <w:t>реконструкцию</w:t>
        </w:r>
        <w:r w:rsidR="00BA3A0B" w:rsidRPr="0049211C">
          <w:rPr>
            <w:sz w:val="28"/>
            <w:szCs w:val="28"/>
          </w:rPr>
          <w:t xml:space="preserve">  и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техническое  </w:t>
        </w:r>
        <w:r w:rsidR="00BA3A0B" w:rsidRPr="0049211C">
          <w:rPr>
            <w:spacing w:val="-1"/>
            <w:sz w:val="28"/>
            <w:szCs w:val="28"/>
          </w:rPr>
          <w:t>перевооружение</w:t>
        </w:r>
        <w:r w:rsidR="00BA3A0B" w:rsidRPr="0049211C">
          <w:rPr>
            <w:sz w:val="28"/>
            <w:szCs w:val="28"/>
          </w:rPr>
          <w:t xml:space="preserve">  источников</w:t>
        </w:r>
        <w:r w:rsidR="00BA3A0B" w:rsidRPr="0049211C">
          <w:rPr>
            <w:spacing w:val="5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  <w:r w:rsidR="00BA3A0B" w:rsidRPr="0049211C">
          <w:rPr>
            <w:spacing w:val="6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каждом</w:t>
        </w:r>
      </w:hyperlink>
      <w:r w:rsidR="00BA3A0B" w:rsidRPr="0049211C">
        <w:rPr>
          <w:spacing w:val="41"/>
          <w:sz w:val="28"/>
          <w:szCs w:val="28"/>
        </w:rPr>
        <w:t xml:space="preserve"> </w:t>
      </w:r>
      <w:hyperlink w:anchor="bookmark59" w:history="1">
        <w:r w:rsidR="004E19E0" w:rsidRPr="0049211C">
          <w:rPr>
            <w:sz w:val="28"/>
            <w:szCs w:val="28"/>
          </w:rPr>
          <w:t>этапе</w:t>
        </w:r>
        <w:bookmarkEnd w:id="99"/>
        <w:bookmarkEnd w:id="100"/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</w:hyperlink>
    </w:p>
    <w:p w:rsidR="003251D3" w:rsidRPr="00B65500" w:rsidRDefault="003251D3" w:rsidP="003251D3">
      <w:pPr>
        <w:pStyle w:val="TableParagraph"/>
        <w:spacing w:before="7" w:line="110" w:lineRule="exact"/>
        <w:rPr>
          <w:sz w:val="11"/>
          <w:szCs w:val="11"/>
        </w:rPr>
      </w:pPr>
    </w:p>
    <w:p w:rsidR="00B82D47" w:rsidRPr="00B65500" w:rsidRDefault="00B82D47" w:rsidP="00B82D47">
      <w:pPr>
        <w:pStyle w:val="TableParagraph"/>
        <w:ind w:left="201" w:right="344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Инв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тиции</w:t>
      </w:r>
      <w:r w:rsidRPr="00B65500">
        <w:rPr>
          <w:rFonts w:eastAsia="Times New Roman"/>
          <w:spacing w:val="39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37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кцию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</w:rPr>
        <w:t>котел</w:t>
      </w:r>
      <w:r w:rsidRPr="00B65500">
        <w:rPr>
          <w:rFonts w:eastAsia="Times New Roman"/>
          <w:spacing w:val="-2"/>
        </w:rPr>
        <w:t>ь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40"/>
        </w:rPr>
        <w:t xml:space="preserve"> </w:t>
      </w:r>
      <w:proofErr w:type="gramStart"/>
      <w:r w:rsidRPr="00B65500">
        <w:rPr>
          <w:rFonts w:eastAsia="Times New Roman"/>
          <w:spacing w:val="-1"/>
        </w:rPr>
        <w:t>с</w:t>
      </w:r>
      <w:proofErr w:type="gramEnd"/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38"/>
        </w:rPr>
        <w:t xml:space="preserve"> </w:t>
      </w:r>
      <w:proofErr w:type="gramStart"/>
      <w:r>
        <w:rPr>
          <w:rFonts w:eastAsia="Times New Roman"/>
          <w:spacing w:val="-1"/>
        </w:rPr>
        <w:t>Новая</w:t>
      </w:r>
      <w:proofErr w:type="gramEnd"/>
      <w:r>
        <w:rPr>
          <w:rFonts w:eastAsia="Times New Roman"/>
          <w:spacing w:val="-1"/>
        </w:rPr>
        <w:t xml:space="preserve"> Солянка</w:t>
      </w:r>
      <w:r w:rsidRPr="00B65500">
        <w:rPr>
          <w:rFonts w:eastAsia="Times New Roman"/>
        </w:rPr>
        <w:t>,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</w:rPr>
        <w:t>Кр</w:t>
      </w:r>
      <w:r w:rsidRPr="00B65500">
        <w:rPr>
          <w:rFonts w:eastAsia="Times New Roman"/>
          <w:spacing w:val="-1"/>
        </w:rPr>
        <w:t>ас</w:t>
      </w:r>
      <w:r w:rsidRPr="00B65500">
        <w:rPr>
          <w:rFonts w:eastAsia="Times New Roman"/>
        </w:rPr>
        <w:t>нояр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кого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</w:rPr>
        <w:t>кр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я,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  <w:spacing w:val="8"/>
        </w:rPr>
        <w:t>с</w:t>
      </w:r>
      <w:r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вит порядка</w:t>
      </w:r>
      <w:r w:rsidRPr="00B65500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41 504,7</w:t>
      </w:r>
      <w:r w:rsidRPr="00B65500">
        <w:rPr>
          <w:rFonts w:eastAsia="Times New Roman"/>
        </w:rPr>
        <w:t xml:space="preserve"> 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 xml:space="preserve">. </w:t>
      </w:r>
      <w:r w:rsidRPr="00B65500">
        <w:rPr>
          <w:rFonts w:eastAsia="Times New Roman"/>
          <w:spacing w:val="4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б.</w:t>
      </w:r>
    </w:p>
    <w:p w:rsidR="00B82D47" w:rsidRPr="00B65500" w:rsidRDefault="00B82D47" w:rsidP="00B82D47">
      <w:pPr>
        <w:pStyle w:val="TableParagraph"/>
        <w:spacing w:line="120" w:lineRule="exact"/>
        <w:rPr>
          <w:sz w:val="12"/>
          <w:szCs w:val="12"/>
        </w:rPr>
      </w:pPr>
    </w:p>
    <w:p w:rsidR="00B82D47" w:rsidRPr="00B65500" w:rsidRDefault="00B82D47" w:rsidP="00B82D47">
      <w:pPr>
        <w:pStyle w:val="TableParagraph"/>
        <w:ind w:left="201" w:right="341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За</w:t>
      </w:r>
      <w:r w:rsidRPr="00B65500">
        <w:rPr>
          <w:rFonts w:eastAsia="Times New Roman"/>
          <w:spacing w:val="48"/>
        </w:rPr>
        <w:t xml:space="preserve"> 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но</w:t>
      </w:r>
      <w:r w:rsidRPr="00B65500">
        <w:rPr>
          <w:rFonts w:eastAsia="Times New Roman"/>
          <w:spacing w:val="4"/>
        </w:rPr>
        <w:t>в</w:t>
      </w:r>
      <w:r w:rsidRPr="00B65500">
        <w:rPr>
          <w:rFonts w:eastAsia="Times New Roman"/>
        </w:rPr>
        <w:t>у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тои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ть</w:t>
      </w:r>
      <w:r w:rsidRPr="00B65500">
        <w:rPr>
          <w:rFonts w:eastAsia="Times New Roman"/>
          <w:spacing w:val="50"/>
        </w:rPr>
        <w:t xml:space="preserve"> </w:t>
      </w:r>
      <w:r w:rsidRPr="00B65500">
        <w:rPr>
          <w:rFonts w:eastAsia="Times New Roman"/>
          <w:spacing w:val="1"/>
        </w:rPr>
        <w:t>в</w:t>
      </w:r>
      <w:r w:rsidRPr="00B65500">
        <w:rPr>
          <w:rFonts w:eastAsia="Times New Roman"/>
        </w:rPr>
        <w:t>зята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52"/>
        </w:rPr>
        <w:t xml:space="preserve"> </w:t>
      </w:r>
      <w:r w:rsidRPr="00B65500">
        <w:rPr>
          <w:rFonts w:eastAsia="Times New Roman"/>
        </w:rPr>
        <w:t>201</w:t>
      </w:r>
      <w:r w:rsidRPr="004C0933">
        <w:rPr>
          <w:rFonts w:eastAsia="Times New Roman"/>
        </w:rPr>
        <w:t>9</w:t>
      </w:r>
      <w:r w:rsidRPr="00B65500">
        <w:rPr>
          <w:rFonts w:eastAsia="Times New Roman"/>
        </w:rPr>
        <w:t>г.</w:t>
      </w:r>
      <w:r w:rsidRPr="00B65500">
        <w:rPr>
          <w:rFonts w:eastAsia="Times New Roman"/>
          <w:spacing w:val="55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оотв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твии</w:t>
      </w:r>
      <w:r w:rsidRPr="00B65500">
        <w:rPr>
          <w:rFonts w:eastAsia="Times New Roman"/>
          <w:spacing w:val="51"/>
        </w:rPr>
        <w:t xml:space="preserve"> </w:t>
      </w:r>
      <w:r w:rsidRPr="00B65500">
        <w:rPr>
          <w:rFonts w:eastAsia="Times New Roman"/>
        </w:rPr>
        <w:t>с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</w:rPr>
        <w:t>инд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-1"/>
        </w:rPr>
        <w:t>сам</w:t>
      </w:r>
      <w:r w:rsidRPr="00B65500">
        <w:rPr>
          <w:rFonts w:eastAsia="Times New Roman"/>
          <w:spacing w:val="4"/>
        </w:rPr>
        <w:t>и</w:t>
      </w:r>
      <w:r w:rsidRPr="00B65500">
        <w:rPr>
          <w:rFonts w:eastAsia="Times New Roman"/>
          <w:spacing w:val="-1"/>
        </w:rPr>
        <w:t>-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флятор</w:t>
      </w:r>
      <w:r w:rsidRPr="00B65500">
        <w:rPr>
          <w:rFonts w:eastAsia="Times New Roman"/>
          <w:spacing w:val="-1"/>
        </w:rPr>
        <w:t>ам</w:t>
      </w:r>
      <w:r w:rsidRPr="00B65500">
        <w:rPr>
          <w:rFonts w:eastAsia="Times New Roman"/>
        </w:rPr>
        <w:t>и, прив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нны</w:t>
      </w:r>
      <w:r w:rsidRPr="00B65500">
        <w:rPr>
          <w:rFonts w:eastAsia="Times New Roman"/>
          <w:spacing w:val="-2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</w:rPr>
        <w:t>М</w:t>
      </w:r>
      <w:r w:rsidRPr="00B65500">
        <w:rPr>
          <w:rFonts w:eastAsia="Times New Roman"/>
          <w:spacing w:val="-1"/>
        </w:rPr>
        <w:t>и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3"/>
        </w:rPr>
        <w:t>э</w:t>
      </w:r>
      <w:r w:rsidRPr="00B65500">
        <w:rPr>
          <w:rFonts w:eastAsia="Times New Roman"/>
        </w:rPr>
        <w:t>коно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зви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</w:rPr>
        <w:t>ия</w:t>
      </w:r>
      <w:r w:rsidRPr="00B65500">
        <w:rPr>
          <w:rFonts w:eastAsia="Times New Roman"/>
          <w:spacing w:val="9"/>
        </w:rPr>
        <w:t xml:space="preserve"> </w:t>
      </w:r>
      <w:r w:rsidRPr="00B65500">
        <w:rPr>
          <w:rFonts w:eastAsia="Times New Roman"/>
        </w:rPr>
        <w:t>РФ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8"/>
        </w:rPr>
        <w:t xml:space="preserve"> </w:t>
      </w:r>
      <w:r w:rsidRPr="00B65500">
        <w:rPr>
          <w:rFonts w:eastAsia="Times New Roman"/>
        </w:rPr>
        <w:t>прогнозе</w:t>
      </w:r>
      <w:r w:rsidRPr="00B65500">
        <w:rPr>
          <w:rFonts w:eastAsia="Times New Roman"/>
          <w:spacing w:val="8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рных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ловий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оци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льн</w:t>
      </w:r>
      <w:r w:rsidRPr="00B65500">
        <w:rPr>
          <w:rFonts w:eastAsia="Times New Roman"/>
          <w:spacing w:val="9"/>
        </w:rPr>
        <w:t>о</w:t>
      </w:r>
      <w:r w:rsidRPr="00B65500">
        <w:rPr>
          <w:rFonts w:eastAsia="Times New Roman"/>
        </w:rPr>
        <w:t>- эконо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кого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</w:t>
      </w:r>
      <w:r w:rsidRPr="00B65500">
        <w:rPr>
          <w:rFonts w:eastAsia="Times New Roman"/>
          <w:spacing w:val="-2"/>
        </w:rPr>
        <w:t>ит</w:t>
      </w:r>
      <w:r w:rsidRPr="00B65500">
        <w:rPr>
          <w:rFonts w:eastAsia="Times New Roman"/>
        </w:rPr>
        <w:t>ия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рн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ловий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долгосро</w:t>
      </w:r>
      <w:r w:rsidRPr="00B65500">
        <w:rPr>
          <w:rFonts w:eastAsia="Times New Roman"/>
          <w:spacing w:val="-2"/>
        </w:rPr>
        <w:t>ч</w:t>
      </w:r>
      <w:r w:rsidRPr="00B65500">
        <w:rPr>
          <w:rFonts w:eastAsia="Times New Roman"/>
        </w:rPr>
        <w:t>ного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</w:rPr>
        <w:t>прогн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  <w:spacing w:val="-2"/>
        </w:rPr>
        <w:t>з</w:t>
      </w:r>
      <w:r w:rsidRPr="00B65500">
        <w:rPr>
          <w:rFonts w:eastAsia="Times New Roman"/>
        </w:rPr>
        <w:t xml:space="preserve">а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оци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льно</w:t>
      </w:r>
      <w:r w:rsidRPr="00B65500">
        <w:rPr>
          <w:rFonts w:eastAsia="Times New Roman"/>
          <w:spacing w:val="-1"/>
        </w:rPr>
        <w:t>-</w:t>
      </w:r>
      <w:r w:rsidRPr="00B65500">
        <w:rPr>
          <w:rFonts w:eastAsia="Times New Roman"/>
        </w:rPr>
        <w:t>эк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</w:rPr>
        <w:t>но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кого 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зви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</w:rPr>
        <w:t>ия Ро</w:t>
      </w:r>
      <w:r w:rsidRPr="00B65500">
        <w:rPr>
          <w:rFonts w:eastAsia="Times New Roman"/>
          <w:spacing w:val="-1"/>
        </w:rPr>
        <w:t>сс</w:t>
      </w:r>
      <w:r w:rsidRPr="00B65500">
        <w:rPr>
          <w:rFonts w:eastAsia="Times New Roman"/>
        </w:rPr>
        <w:t>ий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  <w:spacing w:val="-2"/>
        </w:rPr>
        <w:t>к</w:t>
      </w:r>
      <w:r w:rsidRPr="00B65500">
        <w:rPr>
          <w:rFonts w:eastAsia="Times New Roman"/>
        </w:rPr>
        <w:t>ой Ф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 xml:space="preserve">ции до 2030 </w:t>
      </w:r>
      <w:r w:rsidRPr="00B65500">
        <w:rPr>
          <w:rFonts w:eastAsia="Times New Roman"/>
          <w:spacing w:val="-3"/>
        </w:rPr>
        <w:t>г</w:t>
      </w:r>
      <w:r w:rsidRPr="00B65500">
        <w:rPr>
          <w:rFonts w:eastAsia="Times New Roman"/>
        </w:rPr>
        <w:t>ода</w:t>
      </w:r>
    </w:p>
    <w:p w:rsidR="00B82D47" w:rsidRPr="00B65500" w:rsidRDefault="00B82D47" w:rsidP="00B82D47">
      <w:pPr>
        <w:pStyle w:val="TableParagraph"/>
        <w:spacing w:before="10" w:line="110" w:lineRule="exact"/>
        <w:rPr>
          <w:sz w:val="11"/>
          <w:szCs w:val="11"/>
        </w:rPr>
      </w:pPr>
    </w:p>
    <w:p w:rsidR="00B82D47" w:rsidRDefault="00B82D47" w:rsidP="00B82D47">
      <w:pPr>
        <w:pStyle w:val="TableParagraph"/>
        <w:ind w:left="201" w:right="341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ца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11.1.1 -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ф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  <w:spacing w:val="-2"/>
        </w:rPr>
        <w:t>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ов</w:t>
      </w:r>
      <w:r w:rsidRPr="00B65500">
        <w:rPr>
          <w:rFonts w:eastAsia="Times New Roman"/>
          <w:spacing w:val="-1"/>
        </w:rPr>
        <w:t>ы</w:t>
      </w:r>
      <w:r w:rsidRPr="00B65500">
        <w:rPr>
          <w:rFonts w:eastAsia="Times New Roman"/>
        </w:rPr>
        <w:t>е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потр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б</w:t>
      </w:r>
      <w:r w:rsidRPr="00B65500">
        <w:rPr>
          <w:rFonts w:eastAsia="Times New Roman"/>
          <w:spacing w:val="1"/>
        </w:rPr>
        <w:t>н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 в ре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з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ю по д</w:t>
      </w:r>
      <w:r w:rsidRPr="00B65500">
        <w:rPr>
          <w:rFonts w:eastAsia="Times New Roman"/>
          <w:spacing w:val="-1"/>
        </w:rPr>
        <w:t>ем</w:t>
      </w:r>
      <w:r w:rsidRPr="00B65500">
        <w:rPr>
          <w:rFonts w:eastAsia="Times New Roman"/>
        </w:rPr>
        <w:t>онт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ж</w:t>
      </w:r>
      <w:r w:rsidRPr="00B65500">
        <w:rPr>
          <w:rFonts w:eastAsia="Times New Roman"/>
          <w:spacing w:val="-6"/>
        </w:rPr>
        <w:t>у</w:t>
      </w:r>
      <w:r w:rsidRPr="00B65500">
        <w:rPr>
          <w:rFonts w:eastAsia="Times New Roman"/>
        </w:rPr>
        <w:t>,</w:t>
      </w:r>
      <w:r w:rsidRPr="00B65500">
        <w:rPr>
          <w:rFonts w:eastAsia="Times New Roman"/>
          <w:spacing w:val="2"/>
        </w:rPr>
        <w:t xml:space="preserve"> 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кции и новому</w:t>
      </w:r>
      <w:r w:rsidRPr="00B65500">
        <w:rPr>
          <w:rFonts w:eastAsia="Times New Roman"/>
          <w:spacing w:val="50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троит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ль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1"/>
        </w:rPr>
        <w:t>в</w:t>
      </w:r>
      <w:r w:rsidRPr="00B65500">
        <w:rPr>
          <w:rFonts w:eastAsia="Times New Roman"/>
        </w:rPr>
        <w:t>у</w:t>
      </w:r>
      <w:r w:rsidRPr="00B65500">
        <w:rPr>
          <w:rFonts w:eastAsia="Times New Roman"/>
          <w:spacing w:val="55"/>
        </w:rPr>
        <w:t xml:space="preserve"> </w:t>
      </w:r>
      <w:r w:rsidRPr="00B65500">
        <w:rPr>
          <w:rFonts w:eastAsia="Times New Roman"/>
        </w:rPr>
        <w:t>э</w:t>
      </w:r>
      <w:r w:rsidRPr="00B65500">
        <w:rPr>
          <w:rFonts w:eastAsia="Times New Roman"/>
          <w:spacing w:val="1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рг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ких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ощн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й</w:t>
      </w:r>
      <w:r w:rsidRPr="00B65500">
        <w:rPr>
          <w:rFonts w:eastAsia="Times New Roman"/>
          <w:spacing w:val="55"/>
        </w:rPr>
        <w:t xml:space="preserve"> 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  <w:spacing w:val="1"/>
        </w:rPr>
        <w:t>с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щ</w:t>
      </w:r>
      <w:r w:rsidRPr="00B65500">
        <w:rPr>
          <w:rFonts w:eastAsia="Times New Roman"/>
          <w:spacing w:val="-1"/>
        </w:rPr>
        <w:t>ес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4"/>
        </w:rPr>
        <w:t>в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ющ</w:t>
      </w:r>
      <w:r w:rsidRPr="00B65500">
        <w:rPr>
          <w:rFonts w:eastAsia="Times New Roman"/>
          <w:spacing w:val="3"/>
        </w:rPr>
        <w:t>и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53"/>
        </w:rPr>
        <w:t xml:space="preserve"> 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ктивн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5"/>
        </w:rPr>
        <w:t>л</w:t>
      </w:r>
      <w:r>
        <w:rPr>
          <w:rFonts w:eastAsia="Times New Roman"/>
        </w:rPr>
        <w:t>о</w:t>
      </w:r>
      <w:r w:rsidRPr="00B65500">
        <w:rPr>
          <w:rFonts w:eastAsia="Times New Roman"/>
        </w:rPr>
        <w:t>щ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дк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35"/>
        </w:rPr>
        <w:t xml:space="preserve"> </w:t>
      </w:r>
      <w:r w:rsidRPr="00B65500">
        <w:rPr>
          <w:rFonts w:eastAsia="Times New Roman"/>
        </w:rPr>
        <w:t>для</w:t>
      </w:r>
      <w:r w:rsidRPr="00B65500">
        <w:rPr>
          <w:rFonts w:eastAsia="Times New Roman"/>
          <w:spacing w:val="33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  <w:spacing w:val="-2"/>
        </w:rPr>
        <w:t>ц</w:t>
      </w:r>
      <w:r w:rsidRPr="00B65500">
        <w:rPr>
          <w:rFonts w:eastAsia="Times New Roman"/>
        </w:rPr>
        <w:t>ион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-2"/>
        </w:rPr>
        <w:t>ь</w:t>
      </w:r>
      <w:r w:rsidRPr="00B65500">
        <w:rPr>
          <w:rFonts w:eastAsia="Times New Roman"/>
        </w:rPr>
        <w:t>ного</w:t>
      </w:r>
      <w:r w:rsidRPr="00B65500">
        <w:rPr>
          <w:rFonts w:eastAsia="Times New Roman"/>
          <w:spacing w:val="33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ри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нта</w:t>
      </w:r>
      <w:r w:rsidRPr="00B65500">
        <w:rPr>
          <w:rFonts w:eastAsia="Times New Roman"/>
          <w:spacing w:val="32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  <w:spacing w:val="-1"/>
        </w:rPr>
        <w:t>ем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32"/>
        </w:rPr>
        <w:t xml:space="preserve"> 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пло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бж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ния</w:t>
      </w:r>
      <w:r w:rsidRPr="00B65500">
        <w:rPr>
          <w:rFonts w:eastAsia="Times New Roman"/>
          <w:spacing w:val="33"/>
        </w:rPr>
        <w:t xml:space="preserve"> </w:t>
      </w:r>
      <w:proofErr w:type="gramStart"/>
      <w:r w:rsidRPr="00B65500">
        <w:rPr>
          <w:rFonts w:eastAsia="Times New Roman"/>
          <w:spacing w:val="-1"/>
        </w:rPr>
        <w:t>с</w:t>
      </w:r>
      <w:proofErr w:type="gramEnd"/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33"/>
        </w:rPr>
        <w:t xml:space="preserve"> </w:t>
      </w:r>
      <w:r>
        <w:rPr>
          <w:rFonts w:eastAsia="Times New Roman"/>
          <w:spacing w:val="-1"/>
        </w:rPr>
        <w:t>Новая Солянка</w:t>
      </w:r>
      <w:r w:rsidRPr="00B65500">
        <w:rPr>
          <w:rFonts w:eastAsia="Times New Roman"/>
          <w:spacing w:val="7"/>
        </w:rPr>
        <w:t xml:space="preserve"> </w:t>
      </w:r>
      <w:r w:rsidRPr="00B65500">
        <w:rPr>
          <w:rFonts w:eastAsia="Times New Roman"/>
        </w:rPr>
        <w:t>(ты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33"/>
        </w:rPr>
        <w:t xml:space="preserve"> 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б.</w:t>
      </w:r>
      <w:r w:rsidRPr="00B65500">
        <w:rPr>
          <w:rFonts w:eastAsia="Times New Roman"/>
          <w:spacing w:val="35"/>
        </w:rPr>
        <w:t xml:space="preserve"> </w:t>
      </w:r>
      <w:r w:rsidRPr="00B65500">
        <w:rPr>
          <w:rFonts w:eastAsia="Times New Roman"/>
        </w:rPr>
        <w:t>в 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2"/>
        </w:rPr>
        <w:t xml:space="preserve"> </w:t>
      </w:r>
      <w:r w:rsidRPr="00B65500">
        <w:rPr>
          <w:rFonts w:eastAsia="Times New Roman"/>
        </w:rPr>
        <w:t>201</w:t>
      </w:r>
      <w:r>
        <w:rPr>
          <w:rFonts w:eastAsia="Times New Roman"/>
        </w:rPr>
        <w:t>9</w:t>
      </w:r>
      <w:r w:rsidRPr="00B65500">
        <w:rPr>
          <w:rFonts w:eastAsia="Times New Roman"/>
        </w:rPr>
        <w:t>г.)</w:t>
      </w:r>
    </w:p>
    <w:p w:rsidR="003251D3" w:rsidRPr="00B65500" w:rsidRDefault="003251D3" w:rsidP="003251D3">
      <w:pPr>
        <w:pStyle w:val="TableParagraph"/>
        <w:spacing w:line="120" w:lineRule="exact"/>
        <w:rPr>
          <w:sz w:val="12"/>
          <w:szCs w:val="12"/>
        </w:rPr>
      </w:pPr>
    </w:p>
    <w:p w:rsidR="003251D3" w:rsidRDefault="003251D3" w:rsidP="003251D3">
      <w:pPr>
        <w:pStyle w:val="a5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11.1.1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17"/>
        <w:gridCol w:w="978"/>
        <w:gridCol w:w="997"/>
        <w:gridCol w:w="976"/>
        <w:gridCol w:w="976"/>
        <w:gridCol w:w="977"/>
        <w:gridCol w:w="977"/>
        <w:gridCol w:w="996"/>
        <w:gridCol w:w="977"/>
      </w:tblGrid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Pr="004C0933" w:rsidRDefault="00B82D47" w:rsidP="00D736D1">
            <w:pPr>
              <w:pStyle w:val="a5"/>
              <w:jc w:val="both"/>
            </w:pPr>
            <w:r>
              <w:t>Наименование затрат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2020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2021</w:t>
            </w:r>
          </w:p>
        </w:tc>
        <w:tc>
          <w:tcPr>
            <w:tcW w:w="976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2022</w:t>
            </w:r>
          </w:p>
        </w:tc>
        <w:tc>
          <w:tcPr>
            <w:tcW w:w="976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2023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2024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2025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2026-2033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2034</w:t>
            </w:r>
          </w:p>
        </w:tc>
      </w:tr>
      <w:tr w:rsidR="00B82D47" w:rsidTr="00D736D1">
        <w:trPr>
          <w:trHeight w:val="377"/>
        </w:trPr>
        <w:tc>
          <w:tcPr>
            <w:tcW w:w="9571" w:type="dxa"/>
            <w:gridSpan w:val="9"/>
            <w:shd w:val="clear" w:color="auto" w:fill="F7CAAC" w:themeFill="accent2" w:themeFillTint="66"/>
          </w:tcPr>
          <w:p w:rsidR="00B82D47" w:rsidRDefault="00B82D47" w:rsidP="00D736D1">
            <w:pPr>
              <w:pStyle w:val="a5"/>
              <w:jc w:val="center"/>
            </w:pPr>
            <w:r>
              <w:t>Котельная ЦРМ</w:t>
            </w:r>
          </w:p>
        </w:tc>
      </w:tr>
      <w:tr w:rsidR="00B82D47" w:rsidTr="00D736D1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tabs>
                <w:tab w:val="left" w:pos="1410"/>
              </w:tabs>
            </w:pPr>
            <w:r>
              <w:t>ПИР и ПСД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</w:pPr>
            <w:r>
              <w:t>679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Оборудование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0,3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2231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proofErr w:type="gramStart"/>
            <w:r>
              <w:t>Строительно- монтажные</w:t>
            </w:r>
            <w:proofErr w:type="gramEnd"/>
            <w:r>
              <w:t xml:space="preserve"> работы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0,7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5820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 xml:space="preserve">Прочие 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970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Всего капитальные затраты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1,2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9700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НДС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0,2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1746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Всего смета проекта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1,4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11446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rPr>
          <w:trHeight w:val="377"/>
        </w:trPr>
        <w:tc>
          <w:tcPr>
            <w:tcW w:w="9571" w:type="dxa"/>
            <w:gridSpan w:val="9"/>
            <w:shd w:val="clear" w:color="auto" w:fill="F7CAAC" w:themeFill="accent2" w:themeFillTint="66"/>
          </w:tcPr>
          <w:p w:rsidR="00B82D47" w:rsidRDefault="00B82D47" w:rsidP="00D736D1">
            <w:pPr>
              <w:pStyle w:val="a5"/>
              <w:jc w:val="center"/>
            </w:pPr>
            <w:r>
              <w:t>Котельная 1-го отделения</w:t>
            </w:r>
          </w:p>
        </w:tc>
      </w:tr>
      <w:tr w:rsidR="00B82D47" w:rsidTr="00D736D1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tabs>
                <w:tab w:val="left" w:pos="1410"/>
              </w:tabs>
            </w:pPr>
            <w:r>
              <w:t>ПИР и ПСД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</w:pPr>
            <w:r>
              <w:t>861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Оборудование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0,3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2829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proofErr w:type="gramStart"/>
            <w:r>
              <w:t xml:space="preserve">Строительно- </w:t>
            </w:r>
            <w:r>
              <w:lastRenderedPageBreak/>
              <w:t>монтажные</w:t>
            </w:r>
            <w:proofErr w:type="gramEnd"/>
            <w:r>
              <w:t xml:space="preserve"> работы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0,9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7380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lastRenderedPageBreak/>
              <w:t xml:space="preserve">Прочие 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0,2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1230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Всего капитальные затраты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1,5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12300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НДС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0,3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2214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Всего смета проекта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1,8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14514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rPr>
          <w:trHeight w:val="377"/>
        </w:trPr>
        <w:tc>
          <w:tcPr>
            <w:tcW w:w="9571" w:type="dxa"/>
            <w:gridSpan w:val="9"/>
            <w:shd w:val="clear" w:color="auto" w:fill="F7CAAC" w:themeFill="accent2" w:themeFillTint="66"/>
          </w:tcPr>
          <w:p w:rsidR="00B82D47" w:rsidRDefault="00B82D47" w:rsidP="00D736D1">
            <w:pPr>
              <w:pStyle w:val="a5"/>
              <w:jc w:val="center"/>
            </w:pPr>
            <w:r>
              <w:t>Котельная жилого фонда</w:t>
            </w:r>
          </w:p>
        </w:tc>
      </w:tr>
      <w:tr w:rsidR="00B82D47" w:rsidTr="00D736D1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tabs>
                <w:tab w:val="left" w:pos="1410"/>
              </w:tabs>
            </w:pPr>
            <w:r>
              <w:t>ПИР и ПСД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</w:pPr>
            <w:r>
              <w:t>1365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Оборудование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0,5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4485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proofErr w:type="gramStart"/>
            <w:r>
              <w:t>Строительно- монтажные</w:t>
            </w:r>
            <w:proofErr w:type="gramEnd"/>
            <w:r>
              <w:t xml:space="preserve"> работы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1,2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11700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 xml:space="preserve">Прочие 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0,2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1950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Всего капитальные затраты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2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19500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НДС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0,4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3510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Tr="00D736D1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D736D1">
            <w:pPr>
              <w:pStyle w:val="a5"/>
              <w:jc w:val="both"/>
            </w:pPr>
            <w:r>
              <w:t>Всего смета проекта</w:t>
            </w:r>
          </w:p>
        </w:tc>
        <w:tc>
          <w:tcPr>
            <w:tcW w:w="97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D736D1">
            <w:pPr>
              <w:pStyle w:val="a5"/>
              <w:jc w:val="both"/>
            </w:pPr>
            <w:r>
              <w:t>2,4</w:t>
            </w: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D736D1">
            <w:pPr>
              <w:pStyle w:val="a5"/>
              <w:jc w:val="both"/>
            </w:pPr>
            <w:r>
              <w:t>23010</w:t>
            </w:r>
          </w:p>
        </w:tc>
        <w:tc>
          <w:tcPr>
            <w:tcW w:w="977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</w:tbl>
    <w:p w:rsidR="00BA3A0B" w:rsidRDefault="00565A29" w:rsidP="0049211C">
      <w:pPr>
        <w:pStyle w:val="1"/>
        <w:jc w:val="both"/>
      </w:pPr>
      <w:hyperlink w:anchor="bookmark63" w:history="1">
        <w:bookmarkStart w:id="101" w:name="_Toc30147003"/>
        <w:bookmarkStart w:id="102" w:name="_Toc34818343"/>
        <w:r w:rsidR="004E19E0" w:rsidRPr="0049211C">
          <w:rPr>
            <w:sz w:val="28"/>
            <w:szCs w:val="28"/>
          </w:rPr>
          <w:t xml:space="preserve">Часть 2. </w:t>
        </w:r>
        <w:r w:rsidR="004E19E0" w:rsidRPr="0049211C">
          <w:rPr>
            <w:spacing w:val="-1"/>
            <w:w w:val="95"/>
            <w:sz w:val="28"/>
            <w:szCs w:val="28"/>
          </w:rPr>
          <w:t xml:space="preserve">Предложения </w:t>
        </w:r>
        <w:r w:rsidR="004E19E0" w:rsidRPr="0049211C">
          <w:rPr>
            <w:w w:val="95"/>
            <w:sz w:val="28"/>
            <w:szCs w:val="28"/>
          </w:rPr>
          <w:t xml:space="preserve">по </w:t>
        </w:r>
        <w:r w:rsidR="004E19E0" w:rsidRPr="0049211C">
          <w:rPr>
            <w:sz w:val="28"/>
            <w:szCs w:val="28"/>
          </w:rPr>
          <w:t xml:space="preserve">величине </w:t>
        </w:r>
        <w:r w:rsidR="004E19E0" w:rsidRPr="0049211C">
          <w:rPr>
            <w:w w:val="95"/>
            <w:sz w:val="28"/>
            <w:szCs w:val="28"/>
          </w:rPr>
          <w:t xml:space="preserve">необходимых </w:t>
        </w:r>
        <w:r w:rsidR="00BA3A0B" w:rsidRPr="0049211C">
          <w:rPr>
            <w:sz w:val="28"/>
            <w:szCs w:val="28"/>
          </w:rPr>
          <w:t>инвестиций</w:t>
        </w:r>
        <w:r w:rsidR="00BA3A0B" w:rsidRPr="0049211C">
          <w:rPr>
            <w:sz w:val="28"/>
            <w:szCs w:val="28"/>
          </w:rPr>
          <w:tab/>
        </w:r>
        <w:r w:rsidR="004E19E0" w:rsidRPr="0049211C">
          <w:rPr>
            <w:w w:val="95"/>
            <w:sz w:val="28"/>
            <w:szCs w:val="28"/>
          </w:rPr>
          <w:t xml:space="preserve">в </w:t>
        </w:r>
        <w:r w:rsidR="00BA3A0B" w:rsidRPr="0049211C">
          <w:rPr>
            <w:spacing w:val="-1"/>
            <w:sz w:val="28"/>
            <w:szCs w:val="28"/>
          </w:rPr>
          <w:t>строительство,</w:t>
        </w:r>
      </w:hyperlink>
      <w:r w:rsidR="00BA3A0B" w:rsidRPr="0049211C">
        <w:rPr>
          <w:spacing w:val="35"/>
          <w:sz w:val="28"/>
          <w:szCs w:val="28"/>
        </w:rPr>
        <w:t xml:space="preserve"> </w:t>
      </w:r>
      <w:hyperlink w:anchor="bookmark63" w:history="1">
        <w:r w:rsidR="00BA3A0B" w:rsidRPr="0049211C">
          <w:rPr>
            <w:spacing w:val="-1"/>
            <w:sz w:val="28"/>
            <w:szCs w:val="28"/>
          </w:rPr>
          <w:t>реконструкцию</w:t>
        </w:r>
        <w:r w:rsidR="004E19E0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техническое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перевооружение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сетей,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насосных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станций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тепловых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63" w:history="1">
        <w:r w:rsidR="00BA3A0B" w:rsidRPr="0049211C">
          <w:rPr>
            <w:spacing w:val="-1"/>
            <w:sz w:val="28"/>
            <w:szCs w:val="28"/>
          </w:rPr>
          <w:t>пунктов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каждом</w:t>
        </w:r>
        <w:r w:rsidR="004E19E0" w:rsidRPr="0049211C">
          <w:rPr>
            <w:sz w:val="28"/>
            <w:szCs w:val="28"/>
          </w:rPr>
          <w:t xml:space="preserve"> этапе</w:t>
        </w:r>
        <w:bookmarkEnd w:id="101"/>
        <w:bookmarkEnd w:id="102"/>
      </w:hyperlink>
    </w:p>
    <w:p w:rsidR="00B82D47" w:rsidRPr="00B65500" w:rsidRDefault="00B82D47" w:rsidP="00B82D47">
      <w:pPr>
        <w:pStyle w:val="TableParagraph"/>
        <w:ind w:left="201" w:right="345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Инв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тиции</w:t>
      </w:r>
      <w:r w:rsidRPr="00B65500">
        <w:rPr>
          <w:rFonts w:eastAsia="Times New Roman"/>
          <w:spacing w:val="27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29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троит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ь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тво</w:t>
      </w:r>
      <w:r w:rsidRPr="00B65500">
        <w:rPr>
          <w:rFonts w:eastAsia="Times New Roman"/>
          <w:spacing w:val="28"/>
        </w:rPr>
        <w:t xml:space="preserve"> 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пловой</w:t>
      </w:r>
      <w:r w:rsidRPr="00B65500">
        <w:rPr>
          <w:rFonts w:eastAsia="Times New Roman"/>
          <w:spacing w:val="29"/>
        </w:rPr>
        <w:t xml:space="preserve"> </w:t>
      </w:r>
      <w:r w:rsidRPr="00B65500">
        <w:rPr>
          <w:rFonts w:eastAsia="Times New Roman"/>
          <w:spacing w:val="-1"/>
        </w:rPr>
        <w:t>се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29"/>
        </w:rPr>
        <w:t xml:space="preserve"> </w:t>
      </w:r>
      <w:r w:rsidRPr="00B65500">
        <w:rPr>
          <w:rFonts w:eastAsia="Times New Roman"/>
        </w:rPr>
        <w:t>от</w:t>
      </w:r>
      <w:r w:rsidRPr="00B65500">
        <w:rPr>
          <w:rFonts w:eastAsia="Times New Roman"/>
          <w:spacing w:val="26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4"/>
        </w:rPr>
        <w:t>р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1"/>
        </w:rPr>
        <w:t>е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ых</w:t>
      </w:r>
      <w:r w:rsidRPr="00B65500">
        <w:rPr>
          <w:rFonts w:eastAsia="Times New Roman"/>
          <w:spacing w:val="30"/>
        </w:rPr>
        <w:t xml:space="preserve"> 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льн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  <w:spacing w:val="4"/>
        </w:rPr>
        <w:t>х</w:t>
      </w:r>
      <w:r w:rsidRPr="00B65500">
        <w:rPr>
          <w:rFonts w:eastAsia="Times New Roman"/>
        </w:rPr>
        <w:t>»</w:t>
      </w:r>
      <w:r w:rsidRPr="00B65500">
        <w:rPr>
          <w:rFonts w:eastAsia="Times New Roman"/>
          <w:spacing w:val="23"/>
        </w:rPr>
        <w:t xml:space="preserve"> </w:t>
      </w:r>
      <w:proofErr w:type="gramStart"/>
      <w:r w:rsidRPr="00B65500">
        <w:rPr>
          <w:rFonts w:eastAsia="Times New Roman"/>
          <w:spacing w:val="-1"/>
        </w:rPr>
        <w:t>с</w:t>
      </w:r>
      <w:proofErr w:type="gramEnd"/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28"/>
        </w:rPr>
        <w:t xml:space="preserve"> </w:t>
      </w:r>
      <w:proofErr w:type="gramStart"/>
      <w:r>
        <w:rPr>
          <w:rFonts w:eastAsia="Times New Roman"/>
          <w:spacing w:val="-1"/>
        </w:rPr>
        <w:t>Новая</w:t>
      </w:r>
      <w:proofErr w:type="gramEnd"/>
      <w:r>
        <w:rPr>
          <w:rFonts w:eastAsia="Times New Roman"/>
          <w:spacing w:val="-1"/>
        </w:rPr>
        <w:t xml:space="preserve"> Солянка</w:t>
      </w:r>
      <w:r w:rsidRPr="00B65500">
        <w:rPr>
          <w:rFonts w:eastAsia="Times New Roman"/>
        </w:rPr>
        <w:t>, Кра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нояр</w:t>
      </w:r>
      <w:r w:rsidRPr="00B65500">
        <w:rPr>
          <w:rFonts w:eastAsia="Times New Roman"/>
          <w:spacing w:val="-4"/>
        </w:rPr>
        <w:t>с</w:t>
      </w:r>
      <w:r w:rsidRPr="00B65500">
        <w:rPr>
          <w:rFonts w:eastAsia="Times New Roman"/>
        </w:rPr>
        <w:t>кого кр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я, протяж</w:t>
      </w:r>
      <w:r w:rsidRPr="00B65500">
        <w:rPr>
          <w:rFonts w:eastAsia="Times New Roman"/>
          <w:spacing w:val="-2"/>
        </w:rPr>
        <w:t>ен</w:t>
      </w:r>
      <w:r w:rsidRPr="00B65500">
        <w:rPr>
          <w:rFonts w:eastAsia="Times New Roman"/>
        </w:rPr>
        <w:t>но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 xml:space="preserve">тью </w:t>
      </w:r>
      <w:r>
        <w:rPr>
          <w:rFonts w:eastAsia="Times New Roman"/>
        </w:rPr>
        <w:t>5385,5</w:t>
      </w:r>
      <w:r w:rsidRPr="00B65500">
        <w:rPr>
          <w:rFonts w:eastAsia="Times New Roman"/>
        </w:rPr>
        <w:t xml:space="preserve"> м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тров в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том</w:t>
      </w:r>
      <w:r w:rsidRPr="00B65500">
        <w:rPr>
          <w:rFonts w:eastAsia="Times New Roman"/>
          <w:spacing w:val="-1"/>
        </w:rPr>
        <w:t xml:space="preserve"> ч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:</w:t>
      </w:r>
    </w:p>
    <w:p w:rsidR="00B82D47" w:rsidRPr="00B65500" w:rsidRDefault="00B82D47" w:rsidP="00B82D47">
      <w:pPr>
        <w:pStyle w:val="TableParagraph"/>
        <w:spacing w:before="2" w:line="120" w:lineRule="exact"/>
        <w:rPr>
          <w:sz w:val="12"/>
          <w:szCs w:val="12"/>
        </w:rPr>
      </w:pPr>
    </w:p>
    <w:p w:rsidR="00B82D47" w:rsidRPr="00B65500" w:rsidRDefault="00B82D47" w:rsidP="00B82D47">
      <w:pPr>
        <w:pStyle w:val="a5"/>
        <w:numPr>
          <w:ilvl w:val="2"/>
          <w:numId w:val="22"/>
        </w:numPr>
        <w:tabs>
          <w:tab w:val="left" w:pos="1693"/>
        </w:tabs>
        <w:autoSpaceDE/>
        <w:autoSpaceDN/>
        <w:adjustRightInd/>
        <w:ind w:left="1693"/>
        <w:rPr>
          <w:rFonts w:eastAsia="Times New Roman"/>
        </w:rPr>
      </w:pPr>
      <w:r w:rsidRPr="00B65500">
        <w:rPr>
          <w:rFonts w:eastAsia="Times New Roman"/>
        </w:rPr>
        <w:t>по 1 эт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  <w:spacing w:val="3"/>
        </w:rPr>
        <w:t>п</w:t>
      </w:r>
      <w:r w:rsidRPr="00B65500">
        <w:rPr>
          <w:rFonts w:eastAsia="Times New Roman"/>
        </w:rPr>
        <w:t>у</w:t>
      </w:r>
      <w:r w:rsidRPr="00B65500">
        <w:rPr>
          <w:rFonts w:eastAsia="Times New Roman"/>
          <w:spacing w:val="-8"/>
        </w:rPr>
        <w:t xml:space="preserve"> </w:t>
      </w:r>
      <w:r>
        <w:rPr>
          <w:rFonts w:eastAsia="Times New Roman"/>
        </w:rPr>
        <w:t>5385,5</w:t>
      </w:r>
      <w:r w:rsidRPr="00B65500">
        <w:rPr>
          <w:rFonts w:eastAsia="Times New Roman"/>
        </w:rPr>
        <w:t xml:space="preserve"> </w:t>
      </w:r>
      <w:r w:rsidRPr="00B65500">
        <w:rPr>
          <w:rFonts w:eastAsia="Times New Roman"/>
          <w:spacing w:val="1"/>
        </w:rPr>
        <w:t>м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тров потр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2"/>
        </w:rPr>
        <w:t>б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 xml:space="preserve">я </w:t>
      </w:r>
      <w:r>
        <w:rPr>
          <w:rFonts w:eastAsia="Times New Roman"/>
        </w:rPr>
        <w:t>242 347</w:t>
      </w:r>
      <w:r w:rsidRPr="00B65500">
        <w:rPr>
          <w:rFonts w:eastAsia="Times New Roman"/>
        </w:rPr>
        <w:t xml:space="preserve"> т</w:t>
      </w:r>
      <w:r w:rsidRPr="00B65500">
        <w:rPr>
          <w:rFonts w:eastAsia="Times New Roman"/>
          <w:spacing w:val="1"/>
        </w:rPr>
        <w:t>ы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2"/>
        </w:rPr>
        <w:t xml:space="preserve"> р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б.</w:t>
      </w:r>
    </w:p>
    <w:p w:rsidR="00B82D47" w:rsidRPr="00B82D47" w:rsidRDefault="00B82D47" w:rsidP="00B82D47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6"/>
        <w:gridCol w:w="980"/>
        <w:gridCol w:w="996"/>
        <w:gridCol w:w="996"/>
        <w:gridCol w:w="996"/>
        <w:gridCol w:w="996"/>
        <w:gridCol w:w="996"/>
        <w:gridCol w:w="998"/>
        <w:gridCol w:w="980"/>
      </w:tblGrid>
      <w:tr w:rsidR="003251D3" w:rsidRPr="00484DEA" w:rsidTr="00A35049">
        <w:trPr>
          <w:trHeight w:val="415"/>
        </w:trPr>
        <w:tc>
          <w:tcPr>
            <w:tcW w:w="9571" w:type="dxa"/>
            <w:gridSpan w:val="9"/>
            <w:shd w:val="clear" w:color="auto" w:fill="F7CAAC"/>
          </w:tcPr>
          <w:p w:rsidR="003251D3" w:rsidRPr="00484DEA" w:rsidRDefault="003251D3" w:rsidP="00A35049">
            <w:pPr>
              <w:pStyle w:val="a5"/>
              <w:jc w:val="center"/>
            </w:pPr>
            <w:r w:rsidRPr="00484DEA">
              <w:t>Строительство и реконструкция тепловой сети</w:t>
            </w:r>
          </w:p>
        </w:tc>
      </w:tr>
      <w:tr w:rsidR="00B82D47" w:rsidRPr="00484DEA" w:rsidTr="00A35049">
        <w:trPr>
          <w:trHeight w:val="420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tabs>
                <w:tab w:val="left" w:pos="1410"/>
              </w:tabs>
            </w:pPr>
            <w:r w:rsidRPr="00484DEA">
              <w:t>ПИР и ПСД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</w:pPr>
            <w:r>
              <w:t>2908,2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</w:pPr>
            <w:r>
              <w:t>2908,2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</w:pPr>
            <w:r>
              <w:t>2908,2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</w:pPr>
            <w:r>
              <w:t>2908,2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</w:pPr>
            <w:r>
              <w:t>2908,2</w:t>
            </w:r>
          </w:p>
        </w:tc>
        <w:tc>
          <w:tcPr>
            <w:tcW w:w="998" w:type="dxa"/>
          </w:tcPr>
          <w:p w:rsidR="00B82D47" w:rsidRDefault="00B82D47" w:rsidP="00D736D1">
            <w:pPr>
              <w:pStyle w:val="a5"/>
            </w:pP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</w:pPr>
          </w:p>
        </w:tc>
      </w:tr>
      <w:tr w:rsidR="00B82D47" w:rsidRPr="00484DEA" w:rsidTr="00A35049">
        <w:trPr>
          <w:trHeight w:val="552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Оборудование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4847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4847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4847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4847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4847</w:t>
            </w:r>
          </w:p>
        </w:tc>
        <w:tc>
          <w:tcPr>
            <w:tcW w:w="99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RPr="00484DEA" w:rsidTr="00A35049"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proofErr w:type="gramStart"/>
            <w:r w:rsidRPr="00484DEA">
              <w:t>Строительно- монтажные</w:t>
            </w:r>
            <w:proofErr w:type="gramEnd"/>
            <w:r w:rsidRPr="00484DEA">
              <w:t xml:space="preserve"> работы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38290,9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38290,9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38290,9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38290,9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38290,9</w:t>
            </w:r>
          </w:p>
        </w:tc>
        <w:tc>
          <w:tcPr>
            <w:tcW w:w="99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RPr="00484DEA" w:rsidTr="00A35049">
        <w:trPr>
          <w:trHeight w:val="567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 xml:space="preserve">Прочие 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2423,5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2423,5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2423,5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2423,5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2423,5</w:t>
            </w:r>
          </w:p>
        </w:tc>
        <w:tc>
          <w:tcPr>
            <w:tcW w:w="99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RPr="00484DEA" w:rsidTr="00A35049"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Всего капитальные затраты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48469,5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48469,5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48469,5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48469,5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48469,5</w:t>
            </w:r>
          </w:p>
        </w:tc>
        <w:tc>
          <w:tcPr>
            <w:tcW w:w="99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RPr="00484DEA" w:rsidTr="00A35049">
        <w:trPr>
          <w:trHeight w:val="428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НДС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8724,5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8724,5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8724,5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8724,5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8724,5</w:t>
            </w:r>
          </w:p>
        </w:tc>
        <w:tc>
          <w:tcPr>
            <w:tcW w:w="99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  <w:tr w:rsidR="00B82D47" w:rsidRPr="00484DEA" w:rsidTr="00A35049"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Всего смета проекта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57194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57194</w:t>
            </w:r>
          </w:p>
        </w:tc>
        <w:tc>
          <w:tcPr>
            <w:tcW w:w="979" w:type="dxa"/>
          </w:tcPr>
          <w:p w:rsidR="00B82D47" w:rsidRDefault="00B82D47" w:rsidP="00D736D1">
            <w:pPr>
              <w:pStyle w:val="a5"/>
              <w:jc w:val="both"/>
            </w:pPr>
            <w:r>
              <w:t>57194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57194</w:t>
            </w: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  <w:r>
              <w:t>57194</w:t>
            </w:r>
          </w:p>
        </w:tc>
        <w:tc>
          <w:tcPr>
            <w:tcW w:w="998" w:type="dxa"/>
          </w:tcPr>
          <w:p w:rsidR="00B82D47" w:rsidRDefault="00B82D47" w:rsidP="00D736D1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D736D1">
            <w:pPr>
              <w:pStyle w:val="a5"/>
              <w:jc w:val="both"/>
            </w:pPr>
          </w:p>
        </w:tc>
      </w:tr>
    </w:tbl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48"/>
          <w:sz w:val="28"/>
          <w:szCs w:val="28"/>
        </w:rPr>
      </w:pPr>
      <w:hyperlink w:anchor="bookmark64" w:history="1">
        <w:bookmarkStart w:id="103" w:name="_Toc30147004"/>
        <w:bookmarkStart w:id="104" w:name="_Toc34818344"/>
        <w:r w:rsidR="008B40DE">
          <w:rPr>
            <w:sz w:val="28"/>
            <w:szCs w:val="28"/>
          </w:rPr>
          <w:t xml:space="preserve">Часть 3.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4E19E0" w:rsidRPr="0049211C">
          <w:rPr>
            <w:sz w:val="28"/>
            <w:szCs w:val="28"/>
          </w:rPr>
          <w:t xml:space="preserve"> по величине </w:t>
        </w:r>
        <w:r w:rsidR="00BA3A0B" w:rsidRPr="0049211C">
          <w:rPr>
            <w:spacing w:val="-1"/>
            <w:sz w:val="28"/>
            <w:szCs w:val="28"/>
          </w:rPr>
          <w:t>инвестиций</w:t>
        </w:r>
        <w:r w:rsidR="008B40DE">
          <w:rPr>
            <w:sz w:val="28"/>
            <w:szCs w:val="28"/>
          </w:rPr>
          <w:t xml:space="preserve"> в </w:t>
        </w:r>
        <w:r w:rsidR="00BA3A0B" w:rsidRPr="0049211C">
          <w:rPr>
            <w:spacing w:val="-1"/>
            <w:sz w:val="28"/>
            <w:szCs w:val="28"/>
          </w:rPr>
          <w:t>строительство,</w:t>
        </w:r>
        <w:r w:rsidR="00BA3A0B" w:rsidRPr="0049211C">
          <w:rPr>
            <w:sz w:val="28"/>
            <w:szCs w:val="28"/>
          </w:rPr>
          <w:t xml:space="preserve">  </w:t>
        </w:r>
        <w:r w:rsidR="008B40DE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реконструкцию</w:t>
        </w:r>
        <w:r w:rsidR="008B40DE">
          <w:rPr>
            <w:sz w:val="28"/>
            <w:szCs w:val="28"/>
          </w:rPr>
          <w:t xml:space="preserve">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8B40DE">
        <w:rPr>
          <w:spacing w:val="59"/>
          <w:sz w:val="28"/>
          <w:szCs w:val="28"/>
        </w:rPr>
        <w:t xml:space="preserve"> </w:t>
      </w:r>
      <w:hyperlink w:anchor="bookmark64" w:history="1">
        <w:r w:rsidR="00224ED6">
          <w:rPr>
            <w:sz w:val="28"/>
            <w:szCs w:val="28"/>
          </w:rPr>
          <w:t xml:space="preserve">техническое </w:t>
        </w:r>
        <w:r w:rsidR="00224ED6">
          <w:rPr>
            <w:spacing w:val="-1"/>
            <w:sz w:val="28"/>
            <w:szCs w:val="28"/>
          </w:rPr>
          <w:t xml:space="preserve">перевооружение </w:t>
        </w:r>
        <w:r w:rsidR="00224ED6">
          <w:rPr>
            <w:w w:val="95"/>
            <w:sz w:val="28"/>
            <w:szCs w:val="28"/>
          </w:rPr>
          <w:t xml:space="preserve">в связи </w:t>
        </w:r>
        <w:r w:rsidR="00224ED6">
          <w:rPr>
            <w:sz w:val="28"/>
            <w:szCs w:val="28"/>
          </w:rPr>
          <w:t xml:space="preserve">с </w:t>
        </w:r>
        <w:r w:rsidR="004E19E0" w:rsidRPr="0049211C">
          <w:rPr>
            <w:sz w:val="28"/>
            <w:szCs w:val="28"/>
          </w:rPr>
          <w:t xml:space="preserve">изменениями </w:t>
        </w:r>
        <w:r w:rsidR="008B40DE">
          <w:rPr>
            <w:spacing w:val="-1"/>
            <w:sz w:val="28"/>
            <w:szCs w:val="28"/>
          </w:rPr>
          <w:t xml:space="preserve">температурного </w:t>
        </w:r>
        <w:r w:rsidR="008B40DE">
          <w:rPr>
            <w:w w:val="95"/>
            <w:sz w:val="28"/>
            <w:szCs w:val="28"/>
          </w:rPr>
          <w:t xml:space="preserve">графика </w:t>
        </w:r>
        <w:r w:rsidR="00BA3A0B" w:rsidRPr="0049211C">
          <w:rPr>
            <w:sz w:val="28"/>
            <w:szCs w:val="28"/>
          </w:rPr>
          <w:t>и</w:t>
        </w:r>
      </w:hyperlink>
      <w:r w:rsidR="008B40DE">
        <w:rPr>
          <w:spacing w:val="48"/>
          <w:sz w:val="28"/>
          <w:szCs w:val="28"/>
        </w:rPr>
        <w:t xml:space="preserve"> </w:t>
      </w:r>
      <w:hyperlink w:anchor="bookmark64" w:history="1">
        <w:r w:rsidR="00BA3A0B" w:rsidRPr="0049211C">
          <w:rPr>
            <w:spacing w:val="-1"/>
            <w:sz w:val="28"/>
            <w:szCs w:val="28"/>
          </w:rPr>
          <w:t>гидравлического</w:t>
        </w:r>
        <w:r w:rsidR="008B40DE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режима</w:t>
        </w:r>
        <w:r w:rsidR="008B40DE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работы</w:t>
        </w:r>
        <w:r w:rsidR="008B40DE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системы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каждом</w:t>
        </w:r>
        <w:r w:rsidR="00BA3A0B" w:rsidRPr="0049211C">
          <w:rPr>
            <w:sz w:val="28"/>
            <w:szCs w:val="28"/>
          </w:rPr>
          <w:t xml:space="preserve"> этапе</w:t>
        </w:r>
        <w:bookmarkEnd w:id="103"/>
        <w:bookmarkEnd w:id="104"/>
      </w:hyperlink>
    </w:p>
    <w:p w:rsidR="003251D3" w:rsidRPr="00A03842" w:rsidRDefault="003251D3" w:rsidP="003251D3">
      <w:pPr>
        <w:pStyle w:val="TableParagraph"/>
        <w:ind w:left="909"/>
      </w:pPr>
      <w:r w:rsidRPr="00A03842">
        <w:t>Указанные объекты отсутствуют.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Default="00565A29" w:rsidP="0049211C">
      <w:pPr>
        <w:pStyle w:val="1"/>
        <w:jc w:val="both"/>
      </w:pPr>
      <w:hyperlink w:anchor="bookmark65" w:history="1">
        <w:bookmarkStart w:id="105" w:name="_Toc30147005"/>
        <w:bookmarkStart w:id="106" w:name="_Toc34818345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величине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необходимых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инвестиций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перевода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открытой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65" w:history="1"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(горячего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водоснабжения)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закрытую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систему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горячего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водоснабжения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65" w:history="1">
        <w:r w:rsidR="00BA3A0B" w:rsidRPr="0049211C">
          <w:rPr>
            <w:spacing w:val="-1"/>
            <w:sz w:val="28"/>
            <w:szCs w:val="28"/>
          </w:rPr>
          <w:t>каждом</w:t>
        </w:r>
        <w:r w:rsidR="004E19E0" w:rsidRPr="0049211C">
          <w:rPr>
            <w:sz w:val="28"/>
            <w:szCs w:val="28"/>
          </w:rPr>
          <w:t xml:space="preserve"> этапе</w:t>
        </w:r>
        <w:bookmarkEnd w:id="105"/>
        <w:bookmarkEnd w:id="106"/>
      </w:hyperlink>
    </w:p>
    <w:p w:rsidR="00F93C17" w:rsidRDefault="00F93C17" w:rsidP="00F93C17">
      <w:pPr>
        <w:pStyle w:val="TableParagraph"/>
        <w:ind w:firstLine="909"/>
      </w:pPr>
      <w:r w:rsidRPr="00F93C17">
        <w:t xml:space="preserve">Суммарная стоимость установки АИТП у всех потребителей с полным переходом на закрытую схему теплоснабжения на перспективу до 2034 года составит </w:t>
      </w:r>
      <w:r w:rsidR="00B82D47">
        <w:t>7</w:t>
      </w:r>
      <w:r>
        <w:t xml:space="preserve">,342 </w:t>
      </w:r>
      <w:r w:rsidRPr="00F93C17">
        <w:t xml:space="preserve"> млн</w:t>
      </w:r>
      <w:proofErr w:type="gramStart"/>
      <w:r w:rsidRPr="00F93C17">
        <w:t>.р</w:t>
      </w:r>
      <w:proofErr w:type="gramEnd"/>
      <w:r w:rsidRPr="00F93C17">
        <w:t>уб.</w:t>
      </w:r>
    </w:p>
    <w:p w:rsidR="00F93C17" w:rsidRPr="00F93C17" w:rsidRDefault="00F93C17" w:rsidP="00F93C17">
      <w:pPr>
        <w:rPr>
          <w:lang w:eastAsia="ru-RU"/>
        </w:rPr>
      </w:pPr>
    </w:p>
    <w:p w:rsidR="004E19E0" w:rsidRPr="0049211C" w:rsidRDefault="00565A29" w:rsidP="0049211C">
      <w:pPr>
        <w:pStyle w:val="1"/>
        <w:jc w:val="both"/>
        <w:rPr>
          <w:spacing w:val="59"/>
          <w:sz w:val="28"/>
          <w:szCs w:val="28"/>
        </w:rPr>
      </w:pPr>
      <w:hyperlink w:anchor="bookmark66" w:history="1">
        <w:bookmarkStart w:id="107" w:name="_Toc30147006"/>
        <w:bookmarkStart w:id="108" w:name="_Toc34818346"/>
        <w:r w:rsidR="003251D3">
          <w:rPr>
            <w:sz w:val="28"/>
            <w:szCs w:val="28"/>
          </w:rPr>
          <w:t>РАЗДЕЛ</w:t>
        </w:r>
        <w:r w:rsidR="004E19E0" w:rsidRPr="0049211C">
          <w:rPr>
            <w:sz w:val="28"/>
            <w:szCs w:val="28"/>
          </w:rPr>
          <w:t xml:space="preserve"> 10. </w:t>
        </w:r>
        <w:r w:rsidR="004E19E0" w:rsidRPr="0049211C">
          <w:rPr>
            <w:w w:val="95"/>
            <w:sz w:val="28"/>
            <w:szCs w:val="28"/>
          </w:rPr>
          <w:t xml:space="preserve">РЕШЕНИЕ </w:t>
        </w:r>
        <w:r w:rsidR="00BA3A0B" w:rsidRPr="0049211C">
          <w:rPr>
            <w:sz w:val="28"/>
            <w:szCs w:val="28"/>
          </w:rPr>
          <w:t>ОБ</w:t>
        </w:r>
        <w:r w:rsidR="004E19E0" w:rsidRPr="0049211C">
          <w:rPr>
            <w:sz w:val="28"/>
            <w:szCs w:val="28"/>
          </w:rPr>
          <w:t xml:space="preserve"> </w:t>
        </w:r>
        <w:r w:rsidR="00BA3A0B" w:rsidRPr="0049211C">
          <w:rPr>
            <w:w w:val="95"/>
            <w:sz w:val="28"/>
            <w:szCs w:val="28"/>
          </w:rPr>
          <w:t>ОПРЕДЕЛЕНИИ</w:t>
        </w:r>
        <w:r w:rsidR="004E19E0" w:rsidRPr="0049211C">
          <w:rPr>
            <w:w w:val="95"/>
            <w:sz w:val="28"/>
            <w:szCs w:val="28"/>
          </w:rPr>
          <w:t xml:space="preserve"> </w:t>
        </w:r>
        <w:r w:rsidR="004E19E0" w:rsidRPr="0049211C">
          <w:rPr>
            <w:sz w:val="28"/>
            <w:szCs w:val="28"/>
          </w:rPr>
          <w:t xml:space="preserve">ЕДИНОЙ </w:t>
        </w:r>
        <w:r w:rsidR="00BA3A0B" w:rsidRPr="0049211C">
          <w:rPr>
            <w:sz w:val="28"/>
            <w:szCs w:val="28"/>
          </w:rPr>
          <w:t>ТЕПЛОСНАБЖАЮЩЕЙ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66" w:history="1">
        <w:r w:rsidR="00BA3A0B" w:rsidRPr="0049211C">
          <w:rPr>
            <w:sz w:val="28"/>
            <w:szCs w:val="28"/>
          </w:rPr>
          <w:t>ОРГАНИЗАЦИИ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E19E0" w:rsidRPr="0049211C">
          <w:rPr>
            <w:sz w:val="28"/>
            <w:szCs w:val="28"/>
          </w:rPr>
          <w:t>(ОРГАНИЗАЦИЙ)</w:t>
        </w:r>
        <w:bookmarkEnd w:id="107"/>
        <w:bookmarkEnd w:id="108"/>
      </w:hyperlink>
    </w:p>
    <w:p w:rsidR="00BA3A0B" w:rsidRDefault="00565A29" w:rsidP="0049211C">
      <w:pPr>
        <w:pStyle w:val="1"/>
        <w:ind w:left="116" w:firstLine="0"/>
        <w:jc w:val="both"/>
        <w:rPr>
          <w:sz w:val="28"/>
          <w:szCs w:val="28"/>
        </w:rPr>
      </w:pPr>
      <w:hyperlink w:anchor="bookmark67" w:history="1">
        <w:bookmarkStart w:id="109" w:name="_Toc30147007"/>
        <w:bookmarkStart w:id="110" w:name="_Toc34818347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 Решение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определении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единой теплоснабжающей организации (организаций)</w:t>
        </w:r>
        <w:bookmarkEnd w:id="109"/>
        <w:bookmarkEnd w:id="110"/>
      </w:hyperlink>
      <w:r w:rsidR="004E19E0" w:rsidRPr="0049211C">
        <w:rPr>
          <w:sz w:val="28"/>
          <w:szCs w:val="28"/>
        </w:rPr>
        <w:t xml:space="preserve"> </w:t>
      </w:r>
    </w:p>
    <w:p w:rsidR="00F93C17" w:rsidRPr="00F93C17" w:rsidRDefault="00F93C17" w:rsidP="00F93C17">
      <w:pPr>
        <w:pStyle w:val="TableParagraph"/>
        <w:ind w:firstLine="909"/>
      </w:pPr>
      <w:r>
        <w:t>На основании постановления было принято решение об определении теплоснабжающей организации.</w:t>
      </w:r>
    </w:p>
    <w:p w:rsidR="004E19E0" w:rsidRPr="0049211C" w:rsidRDefault="00B82D47" w:rsidP="0049211C">
      <w:pPr>
        <w:jc w:val="both"/>
        <w:rPr>
          <w:rFonts w:ascii="Times New Roman" w:hAnsi="Times New Roman" w:cs="Times New Roman"/>
          <w:lang w:eastAsia="ru-RU"/>
        </w:rPr>
      </w:pPr>
      <w:r w:rsidRPr="00B82D4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9E0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F93C17" w:rsidRPr="0049211C" w:rsidRDefault="00F93C1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68" w:history="1">
        <w:bookmarkStart w:id="111" w:name="_Toc30147008"/>
        <w:bookmarkStart w:id="112" w:name="_Toc34818348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Реестр зон </w:t>
        </w:r>
        <w:r w:rsidR="00BA3A0B" w:rsidRPr="0049211C">
          <w:rPr>
            <w:spacing w:val="-1"/>
            <w:sz w:val="28"/>
            <w:szCs w:val="28"/>
          </w:rPr>
          <w:t>деятельности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единой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теплоснабжающей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организации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(организаций)</w:t>
        </w:r>
        <w:bookmarkEnd w:id="111"/>
        <w:bookmarkEnd w:id="112"/>
      </w:hyperlink>
      <w:r w:rsidR="004E19E0" w:rsidRPr="0049211C">
        <w:rPr>
          <w:sz w:val="28"/>
          <w:szCs w:val="28"/>
        </w:rPr>
        <w:t xml:space="preserve"> </w:t>
      </w:r>
    </w:p>
    <w:p w:rsidR="004E19E0" w:rsidRPr="0049211C" w:rsidRDefault="00F93C17" w:rsidP="00F93C17">
      <w:pPr>
        <w:pStyle w:val="TableParagraph"/>
        <w:ind w:firstLine="909"/>
      </w:pPr>
      <w:r w:rsidRPr="00F93C17">
        <w:t xml:space="preserve">Границы зон деятельности единых теплоснабжающих организаций находятся в пределах </w:t>
      </w:r>
      <w:proofErr w:type="gramStart"/>
      <w:r w:rsidRPr="00B65500">
        <w:rPr>
          <w:spacing w:val="-1"/>
        </w:rPr>
        <w:t>с</w:t>
      </w:r>
      <w:proofErr w:type="gramEnd"/>
      <w:r w:rsidRPr="00B65500">
        <w:t>.</w:t>
      </w:r>
      <w:r w:rsidRPr="00B65500">
        <w:rPr>
          <w:spacing w:val="38"/>
        </w:rPr>
        <w:t xml:space="preserve"> </w:t>
      </w:r>
      <w:r w:rsidR="000D08C7">
        <w:rPr>
          <w:spacing w:val="-1"/>
        </w:rPr>
        <w:t>Новая Солянка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75"/>
          <w:sz w:val="28"/>
          <w:szCs w:val="28"/>
        </w:rPr>
      </w:pPr>
      <w:hyperlink w:anchor="bookmark69" w:history="1">
        <w:bookmarkStart w:id="113" w:name="_Toc30147009"/>
        <w:bookmarkStart w:id="114" w:name="_Toc34818349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Основания,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том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числе</w:t>
        </w:r>
        <w:r w:rsidR="00BA3A0B" w:rsidRPr="0049211C">
          <w:rPr>
            <w:spacing w:val="3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критерии,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соответствии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которыми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теплоснабжающая</w:t>
        </w:r>
      </w:hyperlink>
      <w:r w:rsidR="00BA3A0B" w:rsidRPr="0049211C">
        <w:rPr>
          <w:spacing w:val="75"/>
          <w:sz w:val="28"/>
          <w:szCs w:val="28"/>
        </w:rPr>
        <w:t xml:space="preserve"> </w:t>
      </w:r>
      <w:hyperlink w:anchor="bookmark69" w:history="1">
        <w:r w:rsidR="00BA3A0B" w:rsidRPr="0049211C">
          <w:rPr>
            <w:sz w:val="28"/>
            <w:szCs w:val="28"/>
          </w:rPr>
          <w:t>организация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определена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единой теплоснабжающей </w:t>
        </w:r>
        <w:r w:rsidR="004E19E0" w:rsidRPr="0049211C">
          <w:rPr>
            <w:sz w:val="28"/>
            <w:szCs w:val="28"/>
          </w:rPr>
          <w:t>организацией</w:t>
        </w:r>
        <w:bookmarkEnd w:id="113"/>
        <w:bookmarkEnd w:id="114"/>
      </w:hyperlink>
    </w:p>
    <w:p w:rsidR="00F93C17" w:rsidRPr="00654012" w:rsidRDefault="00F93C17" w:rsidP="00F93C17">
      <w:pPr>
        <w:spacing w:line="250" w:lineRule="exact"/>
        <w:ind w:left="116" w:right="121" w:firstLine="71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eastAsia="ru-RU"/>
        </w:rPr>
        <w:tab/>
      </w:r>
      <w:r w:rsidRPr="008D665B">
        <w:rPr>
          <w:rFonts w:ascii="Times New Roman" w:hAnsi="Times New Roman"/>
        </w:rPr>
        <w:t>Решени</w:t>
      </w:r>
      <w:r w:rsidRPr="00654012">
        <w:rPr>
          <w:rFonts w:ascii="Times New Roman" w:hAnsi="Times New Roman"/>
        </w:rPr>
        <w:t>е</w:t>
      </w:r>
      <w:r w:rsidRPr="008D665B">
        <w:rPr>
          <w:rFonts w:ascii="Times New Roman" w:hAnsi="Times New Roman"/>
        </w:rPr>
        <w:t xml:space="preserve"> о</w:t>
      </w:r>
      <w:r w:rsidRPr="00654012">
        <w:rPr>
          <w:rFonts w:ascii="Times New Roman" w:hAnsi="Times New Roman"/>
        </w:rPr>
        <w:t>б</w:t>
      </w:r>
      <w:r w:rsidRPr="008D665B">
        <w:rPr>
          <w:rFonts w:ascii="Times New Roman" w:hAnsi="Times New Roman"/>
        </w:rPr>
        <w:t xml:space="preserve"> определени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(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ающи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организаций)</w:t>
      </w:r>
      <w:r w:rsidRPr="00654012">
        <w:rPr>
          <w:rFonts w:ascii="Times New Roman" w:hAnsi="Times New Roman"/>
        </w:rPr>
        <w:t>.</w:t>
      </w:r>
    </w:p>
    <w:p w:rsidR="00F93C17" w:rsidRPr="00654012" w:rsidRDefault="00F93C17" w:rsidP="00F93C17">
      <w:pPr>
        <w:spacing w:before="9" w:line="250" w:lineRule="exact"/>
        <w:ind w:left="116" w:right="126" w:firstLine="710"/>
        <w:jc w:val="both"/>
        <w:rPr>
          <w:rFonts w:ascii="Times New Roman" w:hAnsi="Times New Roman"/>
        </w:rPr>
      </w:pPr>
      <w:r w:rsidRPr="008D665B">
        <w:rPr>
          <w:rFonts w:ascii="Times New Roman" w:hAnsi="Times New Roman"/>
        </w:rPr>
        <w:t>Согласн</w:t>
      </w:r>
      <w:r w:rsidRPr="00654012">
        <w:rPr>
          <w:rFonts w:ascii="Times New Roman" w:hAnsi="Times New Roman"/>
        </w:rPr>
        <w:t>о</w:t>
      </w:r>
      <w:r w:rsidRPr="008D665B">
        <w:rPr>
          <w:rFonts w:ascii="Times New Roman" w:hAnsi="Times New Roman"/>
        </w:rPr>
        <w:t xml:space="preserve"> «Прави</w:t>
      </w:r>
      <w:r w:rsidRPr="00654012">
        <w:rPr>
          <w:rFonts w:ascii="Times New Roman" w:hAnsi="Times New Roman"/>
        </w:rPr>
        <w:t>л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ени</w:t>
      </w:r>
      <w:r w:rsidRPr="00654012">
        <w:rPr>
          <w:rFonts w:ascii="Times New Roman" w:hAnsi="Times New Roman"/>
        </w:rPr>
        <w:t>я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Российско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Федерации»</w:t>
      </w:r>
      <w:r w:rsidRPr="00654012">
        <w:rPr>
          <w:rFonts w:ascii="Times New Roman" w:hAnsi="Times New Roman"/>
        </w:rPr>
        <w:t>,</w:t>
      </w:r>
      <w:r w:rsidRPr="008D665B">
        <w:rPr>
          <w:rFonts w:ascii="Times New Roman" w:hAnsi="Times New Roman"/>
        </w:rPr>
        <w:t xml:space="preserve"> у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ер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денны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Пос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ановление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Прави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ельс</w:t>
      </w:r>
      <w:r w:rsidRPr="00654012">
        <w:rPr>
          <w:rFonts w:ascii="Times New Roman" w:hAnsi="Times New Roman"/>
        </w:rPr>
        <w:t>тва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№</w:t>
      </w:r>
      <w:r w:rsidRPr="008D665B">
        <w:rPr>
          <w:rFonts w:ascii="Times New Roman" w:hAnsi="Times New Roman"/>
        </w:rPr>
        <w:t xml:space="preserve"> 80</w:t>
      </w:r>
      <w:r w:rsidRPr="00654012">
        <w:rPr>
          <w:rFonts w:ascii="Times New Roman" w:hAnsi="Times New Roman"/>
        </w:rPr>
        <w:t>8</w:t>
      </w:r>
      <w:r w:rsidRPr="008D665B">
        <w:rPr>
          <w:rFonts w:ascii="Times New Roman" w:hAnsi="Times New Roman"/>
        </w:rPr>
        <w:t xml:space="preserve"> о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 xml:space="preserve"> 08.08.201</w:t>
      </w:r>
      <w:r w:rsidRPr="00654012">
        <w:rPr>
          <w:rFonts w:ascii="Times New Roman" w:hAnsi="Times New Roman"/>
        </w:rPr>
        <w:t>2</w:t>
      </w:r>
      <w:r w:rsidRPr="008D665B">
        <w:rPr>
          <w:rFonts w:ascii="Times New Roman" w:hAnsi="Times New Roman"/>
        </w:rPr>
        <w:t xml:space="preserve"> г</w:t>
      </w:r>
      <w:r w:rsidRPr="00654012">
        <w:rPr>
          <w:rFonts w:ascii="Times New Roman" w:hAnsi="Times New Roman"/>
        </w:rPr>
        <w:t>.</w:t>
      </w:r>
      <w:r w:rsidRPr="008D665B">
        <w:rPr>
          <w:rFonts w:ascii="Times New Roman" w:hAnsi="Times New Roman"/>
        </w:rPr>
        <w:t xml:space="preserve"> кри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ериям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определени</w:t>
      </w:r>
      <w:r w:rsidRPr="00654012">
        <w:rPr>
          <w:rFonts w:ascii="Times New Roman" w:hAnsi="Times New Roman"/>
        </w:rPr>
        <w:t>я</w:t>
      </w:r>
      <w:r w:rsidRPr="008D665B">
        <w:rPr>
          <w:rFonts w:ascii="Times New Roman" w:hAnsi="Times New Roman"/>
        </w:rPr>
        <w:t xml:space="preserve"> 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ус</w:t>
      </w:r>
      <w:r w:rsidRPr="00654012">
        <w:rPr>
          <w:rFonts w:ascii="Times New Roman" w:hAnsi="Times New Roman"/>
        </w:rPr>
        <w:t>а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 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являю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ся</w:t>
      </w:r>
      <w:r w:rsidRPr="00654012">
        <w:rPr>
          <w:rFonts w:ascii="Times New Roman" w:hAnsi="Times New Roman"/>
        </w:rPr>
        <w:t>:</w:t>
      </w:r>
    </w:p>
    <w:p w:rsidR="00F93C17" w:rsidRPr="00654012" w:rsidRDefault="00F93C17" w:rsidP="00F93C17">
      <w:pPr>
        <w:spacing w:before="4" w:line="239" w:lineRule="auto"/>
        <w:ind w:left="116" w:right="122" w:firstLine="710"/>
        <w:jc w:val="both"/>
        <w:rPr>
          <w:rFonts w:ascii="Times New Roman" w:hAnsi="Times New Roman"/>
        </w:rPr>
      </w:pPr>
      <w:proofErr w:type="gramStart"/>
      <w:r w:rsidRPr="008D665B">
        <w:rPr>
          <w:rFonts w:ascii="Times New Roman" w:hAnsi="Times New Roman"/>
        </w:rPr>
        <w:t>Владени</w:t>
      </w:r>
      <w:r w:rsidRPr="00654012">
        <w:rPr>
          <w:rFonts w:ascii="Times New Roman" w:hAnsi="Times New Roman"/>
        </w:rPr>
        <w:t>е</w:t>
      </w:r>
      <w:r w:rsidRPr="008D665B">
        <w:rPr>
          <w:rFonts w:ascii="Times New Roman" w:hAnsi="Times New Roman"/>
        </w:rPr>
        <w:t xml:space="preserve"> н</w:t>
      </w:r>
      <w:r w:rsidRPr="00654012">
        <w:rPr>
          <w:rFonts w:ascii="Times New Roman" w:hAnsi="Times New Roman"/>
        </w:rPr>
        <w:t xml:space="preserve">а </w:t>
      </w:r>
      <w:r w:rsidRPr="008D665B">
        <w:rPr>
          <w:rFonts w:ascii="Times New Roman" w:hAnsi="Times New Roman"/>
        </w:rPr>
        <w:t>прав</w:t>
      </w:r>
      <w:r w:rsidRPr="00654012">
        <w:rPr>
          <w:rFonts w:ascii="Times New Roman" w:hAnsi="Times New Roman"/>
        </w:rPr>
        <w:t xml:space="preserve">е </w:t>
      </w:r>
      <w:r w:rsidRPr="008D665B">
        <w:rPr>
          <w:rFonts w:ascii="Times New Roman" w:hAnsi="Times New Roman"/>
        </w:rPr>
        <w:t>собс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еннос</w:t>
      </w:r>
      <w:r w:rsidRPr="00654012">
        <w:rPr>
          <w:rFonts w:ascii="Times New Roman" w:hAnsi="Times New Roman"/>
        </w:rPr>
        <w:t>ти</w:t>
      </w:r>
      <w:r w:rsidRPr="008D665B">
        <w:rPr>
          <w:rFonts w:ascii="Times New Roman" w:hAnsi="Times New Roman"/>
        </w:rPr>
        <w:t xml:space="preserve"> ил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ино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законно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основани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ис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очникам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энерги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 xml:space="preserve">с </w:t>
      </w:r>
      <w:r w:rsidRPr="008D665B">
        <w:rPr>
          <w:rFonts w:ascii="Times New Roman" w:hAnsi="Times New Roman"/>
        </w:rPr>
        <w:t>наибольше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совокупно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ус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ановленно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мощнос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ь</w:t>
      </w:r>
      <w:r w:rsidRPr="00654012">
        <w:rPr>
          <w:rFonts w:ascii="Times New Roman" w:hAnsi="Times New Roman"/>
        </w:rPr>
        <w:t>ю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граница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зон</w:t>
      </w:r>
      <w:r w:rsidRPr="00654012">
        <w:rPr>
          <w:rFonts w:ascii="Times New Roman" w:hAnsi="Times New Roman"/>
        </w:rPr>
        <w:t xml:space="preserve">ы </w:t>
      </w:r>
      <w:r w:rsidRPr="008D665B">
        <w:rPr>
          <w:rFonts w:ascii="Times New Roman" w:hAnsi="Times New Roman"/>
        </w:rPr>
        <w:t>дея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ельнос</w:t>
      </w:r>
      <w:r w:rsidRPr="00654012">
        <w:rPr>
          <w:rFonts w:ascii="Times New Roman" w:hAnsi="Times New Roman"/>
        </w:rPr>
        <w:t>ти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 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ил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епловым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се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ями</w:t>
      </w:r>
      <w:r w:rsidRPr="00654012">
        <w:rPr>
          <w:rFonts w:ascii="Times New Roman" w:hAnsi="Times New Roman"/>
        </w:rPr>
        <w:t>,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к</w:t>
      </w:r>
      <w:r w:rsidRPr="008D665B">
        <w:rPr>
          <w:rFonts w:ascii="Times New Roman" w:hAnsi="Times New Roman"/>
        </w:rPr>
        <w:t xml:space="preserve"> ко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оры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непосредс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енн</w:t>
      </w:r>
      <w:r w:rsidRPr="00654012">
        <w:rPr>
          <w:rFonts w:ascii="Times New Roman" w:hAnsi="Times New Roman"/>
        </w:rPr>
        <w:t>о</w:t>
      </w:r>
      <w:r w:rsidRPr="008D665B">
        <w:rPr>
          <w:rFonts w:ascii="Times New Roman" w:hAnsi="Times New Roman"/>
        </w:rPr>
        <w:t xml:space="preserve"> подключен</w:t>
      </w:r>
      <w:r w:rsidRPr="00654012">
        <w:rPr>
          <w:rFonts w:ascii="Times New Roman" w:hAnsi="Times New Roman"/>
        </w:rPr>
        <w:t xml:space="preserve">ы </w:t>
      </w:r>
      <w:r w:rsidRPr="008D665B">
        <w:rPr>
          <w:rFonts w:ascii="Times New Roman" w:hAnsi="Times New Roman"/>
        </w:rPr>
        <w:t>ис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очник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энерги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с</w:t>
      </w:r>
      <w:r w:rsidRPr="008D665B">
        <w:rPr>
          <w:rFonts w:ascii="Times New Roman" w:hAnsi="Times New Roman"/>
        </w:rPr>
        <w:t xml:space="preserve"> наибольше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совокупно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ус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ановленно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мощнос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ь</w:t>
      </w:r>
      <w:r w:rsidRPr="00654012">
        <w:rPr>
          <w:rFonts w:ascii="Times New Roman" w:hAnsi="Times New Roman"/>
        </w:rPr>
        <w:t>ю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граница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зон</w:t>
      </w:r>
      <w:r w:rsidRPr="00654012">
        <w:rPr>
          <w:rFonts w:ascii="Times New Roman" w:hAnsi="Times New Roman"/>
        </w:rPr>
        <w:t>ы</w:t>
      </w:r>
      <w:r w:rsidRPr="008D665B">
        <w:rPr>
          <w:rFonts w:ascii="Times New Roman" w:hAnsi="Times New Roman"/>
        </w:rPr>
        <w:t xml:space="preserve"> дея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ельнос</w:t>
      </w:r>
      <w:r w:rsidRPr="00654012">
        <w:rPr>
          <w:rFonts w:ascii="Times New Roman" w:hAnsi="Times New Roman"/>
        </w:rPr>
        <w:t>ти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организации</w:t>
      </w:r>
      <w:r w:rsidRPr="00654012">
        <w:rPr>
          <w:rFonts w:ascii="Times New Roman" w:hAnsi="Times New Roman"/>
        </w:rPr>
        <w:t>.</w:t>
      </w:r>
      <w:proofErr w:type="gramEnd"/>
    </w:p>
    <w:p w:rsidR="00F93C17" w:rsidRPr="00654012" w:rsidRDefault="00F93C17" w:rsidP="00F93C17">
      <w:pPr>
        <w:spacing w:before="6"/>
        <w:ind w:left="827"/>
        <w:rPr>
          <w:rFonts w:ascii="Times New Roman" w:hAnsi="Times New Roman"/>
        </w:rPr>
      </w:pPr>
      <w:r w:rsidRPr="008D665B">
        <w:rPr>
          <w:rFonts w:ascii="Times New Roman" w:hAnsi="Times New Roman"/>
        </w:rPr>
        <w:t>Разме</w:t>
      </w:r>
      <w:r w:rsidRPr="00654012">
        <w:rPr>
          <w:rFonts w:ascii="Times New Roman" w:hAnsi="Times New Roman"/>
        </w:rPr>
        <w:t>р</w:t>
      </w:r>
      <w:r w:rsidRPr="008D665B">
        <w:rPr>
          <w:rFonts w:ascii="Times New Roman" w:hAnsi="Times New Roman"/>
        </w:rPr>
        <w:t xml:space="preserve"> собс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енног</w:t>
      </w:r>
      <w:r w:rsidRPr="00654012">
        <w:rPr>
          <w:rFonts w:ascii="Times New Roman" w:hAnsi="Times New Roman"/>
        </w:rPr>
        <w:t>о</w:t>
      </w:r>
      <w:r w:rsidRPr="008D665B">
        <w:rPr>
          <w:rFonts w:ascii="Times New Roman" w:hAnsi="Times New Roman"/>
        </w:rPr>
        <w:t xml:space="preserve"> капи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ала</w:t>
      </w:r>
      <w:r w:rsidRPr="00654012">
        <w:rPr>
          <w:rFonts w:ascii="Times New Roman" w:hAnsi="Times New Roman"/>
        </w:rPr>
        <w:t>.</w:t>
      </w:r>
    </w:p>
    <w:p w:rsidR="00F93C17" w:rsidRPr="00654012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 w:rsidRPr="008D665B">
        <w:rPr>
          <w:rFonts w:ascii="Times New Roman" w:hAnsi="Times New Roman"/>
        </w:rPr>
        <w:t>Способнос</w:t>
      </w:r>
      <w:r w:rsidRPr="00654012">
        <w:rPr>
          <w:rFonts w:ascii="Times New Roman" w:hAnsi="Times New Roman"/>
        </w:rPr>
        <w:t>ть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лучше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мер</w:t>
      </w:r>
      <w:r w:rsidRPr="00654012">
        <w:rPr>
          <w:rFonts w:ascii="Times New Roman" w:hAnsi="Times New Roman"/>
        </w:rPr>
        <w:t xml:space="preserve">е </w:t>
      </w:r>
      <w:r w:rsidRPr="008D665B">
        <w:rPr>
          <w:rFonts w:ascii="Times New Roman" w:hAnsi="Times New Roman"/>
        </w:rPr>
        <w:t>обеспечи</w:t>
      </w:r>
      <w:r w:rsidRPr="00654012">
        <w:rPr>
          <w:rFonts w:ascii="Times New Roman" w:hAnsi="Times New Roman"/>
        </w:rPr>
        <w:t>ть</w:t>
      </w:r>
      <w:r w:rsidRPr="008D665B">
        <w:rPr>
          <w:rFonts w:ascii="Times New Roman" w:hAnsi="Times New Roman"/>
        </w:rPr>
        <w:t xml:space="preserve"> наде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нос</w:t>
      </w:r>
      <w:r w:rsidRPr="00654012">
        <w:rPr>
          <w:rFonts w:ascii="Times New Roman" w:hAnsi="Times New Roman"/>
        </w:rPr>
        <w:t>ть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ени</w:t>
      </w:r>
      <w:r w:rsidRPr="00654012">
        <w:rPr>
          <w:rFonts w:ascii="Times New Roman" w:hAnsi="Times New Roman"/>
        </w:rPr>
        <w:t>я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соо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ующе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сис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ем</w:t>
      </w:r>
      <w:r w:rsidRPr="00654012">
        <w:rPr>
          <w:rFonts w:ascii="Times New Roman" w:hAnsi="Times New Roman"/>
        </w:rPr>
        <w:t>е 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ения</w:t>
      </w:r>
      <w:r w:rsidRPr="00654012">
        <w:rPr>
          <w:rFonts w:ascii="Times New Roman" w:hAnsi="Times New Roman"/>
        </w:rPr>
        <w:t>.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70"/>
          <w:sz w:val="28"/>
          <w:szCs w:val="28"/>
        </w:rPr>
      </w:pPr>
      <w:hyperlink w:anchor="bookmark70" w:history="1">
        <w:bookmarkStart w:id="115" w:name="_Toc30147010"/>
        <w:bookmarkStart w:id="116" w:name="_Toc3481835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Информация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 </w:t>
        </w:r>
        <w:r w:rsidR="00BA3A0B" w:rsidRPr="0049211C">
          <w:rPr>
            <w:spacing w:val="-1"/>
            <w:sz w:val="28"/>
            <w:szCs w:val="28"/>
          </w:rPr>
          <w:t>поданных</w:t>
        </w:r>
        <w:r w:rsidR="00BA3A0B" w:rsidRPr="0049211C">
          <w:rPr>
            <w:sz w:val="28"/>
            <w:szCs w:val="28"/>
          </w:rPr>
          <w:t xml:space="preserve"> теплоснабжающими</w:t>
        </w:r>
        <w:r w:rsidR="00BA3A0B" w:rsidRPr="0049211C">
          <w:rPr>
            <w:spacing w:val="-1"/>
            <w:sz w:val="28"/>
            <w:szCs w:val="28"/>
          </w:rPr>
          <w:t xml:space="preserve"> организациями</w:t>
        </w:r>
        <w:r w:rsidR="00BA3A0B" w:rsidRPr="0049211C">
          <w:rPr>
            <w:sz w:val="28"/>
            <w:szCs w:val="28"/>
          </w:rPr>
          <w:t xml:space="preserve"> заявках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присвоение</w:t>
        </w:r>
      </w:hyperlink>
      <w:r w:rsidR="00BA3A0B" w:rsidRPr="0049211C">
        <w:rPr>
          <w:spacing w:val="70"/>
          <w:sz w:val="28"/>
          <w:szCs w:val="28"/>
        </w:rPr>
        <w:t xml:space="preserve"> </w:t>
      </w:r>
      <w:hyperlink w:anchor="bookmark70" w:history="1">
        <w:r w:rsidR="00BA3A0B" w:rsidRPr="0049211C">
          <w:rPr>
            <w:spacing w:val="-1"/>
            <w:sz w:val="28"/>
            <w:szCs w:val="28"/>
          </w:rPr>
          <w:t>статуса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единой </w:t>
        </w:r>
        <w:r w:rsidR="00BA3A0B" w:rsidRPr="0049211C">
          <w:rPr>
            <w:spacing w:val="-1"/>
            <w:sz w:val="28"/>
            <w:szCs w:val="28"/>
          </w:rPr>
          <w:t>теплоснабжающей</w:t>
        </w:r>
        <w:r w:rsidR="00BA3A0B" w:rsidRPr="0049211C">
          <w:rPr>
            <w:sz w:val="28"/>
            <w:szCs w:val="28"/>
          </w:rPr>
          <w:t xml:space="preserve"> </w:t>
        </w:r>
        <w:r w:rsidR="004E19E0" w:rsidRPr="0049211C">
          <w:rPr>
            <w:spacing w:val="-1"/>
            <w:sz w:val="28"/>
            <w:szCs w:val="28"/>
          </w:rPr>
          <w:t>организации</w:t>
        </w:r>
        <w:bookmarkEnd w:id="115"/>
        <w:bookmarkEnd w:id="116"/>
      </w:hyperlink>
    </w:p>
    <w:p w:rsidR="00F93C17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 w:rsidRPr="00654012"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рамка</w:t>
      </w:r>
      <w:r w:rsidRPr="00654012"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разрабо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к</w:t>
      </w:r>
      <w:r w:rsidRPr="00654012">
        <w:rPr>
          <w:rFonts w:ascii="Times New Roman" w:hAnsi="Times New Roman"/>
        </w:rPr>
        <w:t xml:space="preserve">и </w:t>
      </w:r>
      <w:r w:rsidRPr="00F93C17">
        <w:rPr>
          <w:rFonts w:ascii="Times New Roman" w:hAnsi="Times New Roman"/>
        </w:rPr>
        <w:t xml:space="preserve"> проек</w:t>
      </w:r>
      <w:r w:rsidRPr="00654012">
        <w:rPr>
          <w:rFonts w:ascii="Times New Roman" w:hAnsi="Times New Roman"/>
        </w:rPr>
        <w:t xml:space="preserve">та </w:t>
      </w:r>
      <w:r w:rsidRPr="00F93C17">
        <w:rPr>
          <w:rFonts w:ascii="Times New Roman" w:hAnsi="Times New Roman"/>
        </w:rPr>
        <w:t xml:space="preserve"> схем</w:t>
      </w:r>
      <w:r w:rsidRPr="00654012">
        <w:rPr>
          <w:rFonts w:ascii="Times New Roman" w:hAnsi="Times New Roman"/>
        </w:rPr>
        <w:t>ы  т</w:t>
      </w:r>
      <w:r w:rsidRPr="00F93C17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ения</w:t>
      </w:r>
      <w:r w:rsidRPr="00654012">
        <w:rPr>
          <w:rFonts w:ascii="Times New Roman" w:hAnsi="Times New Roman"/>
        </w:rPr>
        <w:t xml:space="preserve">, </w:t>
      </w:r>
      <w:r w:rsidRPr="00F93C17">
        <w:rPr>
          <w:rFonts w:ascii="Times New Roman" w:hAnsi="Times New Roman"/>
        </w:rPr>
        <w:t xml:space="preserve"> заявк</w:t>
      </w:r>
      <w:r w:rsidRPr="00654012">
        <w:rPr>
          <w:rFonts w:ascii="Times New Roman" w:hAnsi="Times New Roman"/>
        </w:rPr>
        <w:t>и</w:t>
      </w:r>
      <w:r w:rsidRPr="00F93C17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ающи</w:t>
      </w:r>
      <w:r w:rsidRPr="00654012"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организаций</w:t>
      </w:r>
      <w:r w:rsidRPr="00654012">
        <w:rPr>
          <w:rFonts w:ascii="Times New Roman" w:hAnsi="Times New Roman"/>
        </w:rPr>
        <w:t xml:space="preserve">, </w:t>
      </w:r>
      <w:r w:rsidRPr="00F93C17">
        <w:rPr>
          <w:rFonts w:ascii="Times New Roman" w:hAnsi="Times New Roman"/>
        </w:rPr>
        <w:t>н</w:t>
      </w:r>
      <w:r w:rsidRPr="00654012">
        <w:rPr>
          <w:rFonts w:ascii="Times New Roman" w:hAnsi="Times New Roman"/>
        </w:rPr>
        <w:t xml:space="preserve">а </w:t>
      </w:r>
      <w:r w:rsidRPr="00F93C17">
        <w:rPr>
          <w:rFonts w:ascii="Times New Roman" w:hAnsi="Times New Roman"/>
        </w:rPr>
        <w:t xml:space="preserve"> присвоени</w:t>
      </w:r>
      <w:r w:rsidRPr="00654012">
        <w:rPr>
          <w:rFonts w:ascii="Times New Roman" w:hAnsi="Times New Roman"/>
        </w:rPr>
        <w:t xml:space="preserve">е </w:t>
      </w:r>
      <w:r w:rsidRPr="00F93C17">
        <w:rPr>
          <w:rFonts w:ascii="Times New Roman" w:hAnsi="Times New Roman"/>
        </w:rPr>
        <w:t xml:space="preserve"> с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а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ус</w:t>
      </w:r>
      <w:r w:rsidRPr="00654012">
        <w:rPr>
          <w:rFonts w:ascii="Times New Roman" w:hAnsi="Times New Roman"/>
        </w:rPr>
        <w:t xml:space="preserve">а </w:t>
      </w:r>
      <w:r w:rsidRPr="00F93C17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 xml:space="preserve">й </w:t>
      </w:r>
      <w:r w:rsidRPr="00F93C17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F93C17">
        <w:rPr>
          <w:rFonts w:ascii="Times New Roman" w:hAnsi="Times New Roman"/>
        </w:rPr>
        <w:t xml:space="preserve"> организации</w:t>
      </w:r>
      <w:r w:rsidRPr="00654012">
        <w:rPr>
          <w:rFonts w:ascii="Times New Roman" w:hAnsi="Times New Roman"/>
        </w:rPr>
        <w:t xml:space="preserve">, </w:t>
      </w:r>
      <w:r w:rsidRPr="00F93C17">
        <w:rPr>
          <w:rFonts w:ascii="Times New Roman" w:hAnsi="Times New Roman"/>
        </w:rPr>
        <w:t xml:space="preserve"> о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су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с</w:t>
      </w:r>
      <w:r w:rsidRPr="00654012">
        <w:rPr>
          <w:rFonts w:ascii="Times New Roman" w:hAnsi="Times New Roman"/>
        </w:rPr>
        <w:t>тв</w:t>
      </w:r>
      <w:r w:rsidRPr="00F93C17">
        <w:rPr>
          <w:rFonts w:ascii="Times New Roman" w:hAnsi="Times New Roman"/>
        </w:rPr>
        <w:t>ую</w:t>
      </w:r>
      <w:r w:rsidRPr="00654012">
        <w:rPr>
          <w:rFonts w:ascii="Times New Roman" w:hAnsi="Times New Roman"/>
        </w:rPr>
        <w:t>т.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71" w:history="1">
        <w:bookmarkStart w:id="117" w:name="_Toc30147011"/>
        <w:bookmarkStart w:id="118" w:name="_Toc34818351"/>
        <w:r w:rsidR="004E19E0" w:rsidRPr="0049211C">
          <w:rPr>
            <w:sz w:val="28"/>
            <w:szCs w:val="28"/>
          </w:rPr>
          <w:t>Часть 5. Реестр</w:t>
        </w:r>
        <w:r w:rsidR="004E19E0" w:rsidRPr="0049211C">
          <w:rPr>
            <w:sz w:val="28"/>
            <w:szCs w:val="28"/>
          </w:rPr>
          <w:tab/>
          <w:t xml:space="preserve">систем </w:t>
        </w:r>
        <w:r w:rsidR="00BA3A0B" w:rsidRPr="0049211C">
          <w:rPr>
            <w:spacing w:val="-1"/>
            <w:sz w:val="28"/>
            <w:szCs w:val="28"/>
          </w:rPr>
          <w:t>теплоснабжения,</w:t>
        </w:r>
        <w:r w:rsidR="004E19E0" w:rsidRPr="0049211C">
          <w:rPr>
            <w:sz w:val="28"/>
            <w:szCs w:val="28"/>
          </w:rPr>
          <w:t xml:space="preserve"> содержащий перечень </w:t>
        </w:r>
        <w:r w:rsidR="00BA3A0B" w:rsidRPr="0049211C">
          <w:rPr>
            <w:spacing w:val="-1"/>
            <w:sz w:val="28"/>
            <w:szCs w:val="28"/>
          </w:rPr>
          <w:t>теплоснабжающих</w:t>
        </w:r>
      </w:hyperlink>
      <w:r w:rsidR="004E19E0" w:rsidRPr="0049211C">
        <w:rPr>
          <w:spacing w:val="32"/>
          <w:sz w:val="28"/>
          <w:szCs w:val="28"/>
        </w:rPr>
        <w:t xml:space="preserve"> </w:t>
      </w:r>
      <w:hyperlink w:anchor="bookmark71" w:history="1">
        <w:r w:rsidR="00BA3A0B" w:rsidRPr="0049211C">
          <w:rPr>
            <w:sz w:val="28"/>
            <w:szCs w:val="28"/>
          </w:rPr>
          <w:t>организаций,</w:t>
        </w:r>
        <w:r w:rsidR="004E19E0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действующих</w:t>
        </w:r>
        <w:r w:rsidR="004E19E0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каждой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системе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теплоснабжения,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расположенных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границах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71" w:history="1"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городского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округа,</w:t>
        </w:r>
        <w:r w:rsidR="00BA3A0B" w:rsidRPr="0049211C">
          <w:rPr>
            <w:sz w:val="28"/>
            <w:szCs w:val="28"/>
          </w:rPr>
          <w:t xml:space="preserve"> города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федерального</w:t>
        </w:r>
        <w:r w:rsidR="00BA3A0B" w:rsidRPr="0049211C">
          <w:rPr>
            <w:sz w:val="28"/>
            <w:szCs w:val="28"/>
          </w:rPr>
          <w:t xml:space="preserve"> </w:t>
        </w:r>
        <w:r w:rsidR="004E19E0" w:rsidRPr="0049211C">
          <w:rPr>
            <w:spacing w:val="-1"/>
            <w:sz w:val="28"/>
            <w:szCs w:val="28"/>
          </w:rPr>
          <w:t>значения</w:t>
        </w:r>
        <w:bookmarkEnd w:id="117"/>
        <w:bookmarkEnd w:id="118"/>
      </w:hyperlink>
    </w:p>
    <w:p w:rsidR="00F93C17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аблиц</w:t>
      </w:r>
      <w:r>
        <w:rPr>
          <w:rFonts w:ascii="Times New Roman" w:hAnsi="Times New Roman"/>
        </w:rPr>
        <w:t>е</w:t>
      </w:r>
      <w:r w:rsidRPr="00F93C17">
        <w:rPr>
          <w:rFonts w:ascii="Times New Roman" w:hAnsi="Times New Roman"/>
        </w:rPr>
        <w:t xml:space="preserve"> предс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авле</w:t>
      </w:r>
      <w:r>
        <w:rPr>
          <w:rFonts w:ascii="Times New Roman" w:hAnsi="Times New Roman"/>
        </w:rPr>
        <w:t>н</w:t>
      </w:r>
      <w:r w:rsidRPr="00F93C17">
        <w:rPr>
          <w:rFonts w:ascii="Times New Roman" w:hAnsi="Times New Roman"/>
        </w:rPr>
        <w:t xml:space="preserve"> реес</w:t>
      </w:r>
      <w:r>
        <w:rPr>
          <w:rFonts w:ascii="Times New Roman" w:hAnsi="Times New Roman"/>
        </w:rPr>
        <w:t>тр</w:t>
      </w:r>
      <w:r w:rsidRPr="00F93C17">
        <w:rPr>
          <w:rFonts w:ascii="Times New Roman" w:hAnsi="Times New Roman"/>
        </w:rPr>
        <w:t xml:space="preserve"> сис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</w:t>
      </w:r>
      <w:r>
        <w:rPr>
          <w:rFonts w:ascii="Times New Roman" w:hAnsi="Times New Roman"/>
        </w:rPr>
        <w:t>м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ения</w:t>
      </w:r>
      <w:r>
        <w:rPr>
          <w:rFonts w:ascii="Times New Roman" w:hAnsi="Times New Roman"/>
        </w:rPr>
        <w:t>,</w:t>
      </w:r>
      <w:r w:rsidRPr="00F93C17">
        <w:rPr>
          <w:rFonts w:ascii="Times New Roman" w:hAnsi="Times New Roman"/>
        </w:rPr>
        <w:t xml:space="preserve"> содер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ащи</w:t>
      </w:r>
      <w:r>
        <w:rPr>
          <w:rFonts w:ascii="Times New Roman" w:hAnsi="Times New Roman"/>
        </w:rPr>
        <w:t>й</w:t>
      </w:r>
      <w:r w:rsidRPr="00F93C17">
        <w:rPr>
          <w:rFonts w:ascii="Times New Roman" w:hAnsi="Times New Roman"/>
        </w:rPr>
        <w:t xml:space="preserve"> перечен</w:t>
      </w:r>
      <w:r>
        <w:rPr>
          <w:rFonts w:ascii="Times New Roman" w:hAnsi="Times New Roman"/>
        </w:rPr>
        <w:t>ь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ающи</w:t>
      </w:r>
      <w:r>
        <w:rPr>
          <w:rFonts w:ascii="Times New Roman" w:hAnsi="Times New Roman"/>
        </w:rPr>
        <w:t xml:space="preserve">х </w:t>
      </w:r>
      <w:r w:rsidRPr="00F93C17">
        <w:rPr>
          <w:rFonts w:ascii="Times New Roman" w:hAnsi="Times New Roman"/>
        </w:rPr>
        <w:t>организаций</w:t>
      </w:r>
      <w:r>
        <w:rPr>
          <w:rFonts w:ascii="Times New Roman" w:hAnsi="Times New Roman"/>
        </w:rPr>
        <w:t>,</w:t>
      </w:r>
      <w:r w:rsidRPr="00F93C17">
        <w:rPr>
          <w:rFonts w:ascii="Times New Roman" w:hAnsi="Times New Roman"/>
        </w:rPr>
        <w:t xml:space="preserve"> дейс</w:t>
      </w:r>
      <w:r>
        <w:rPr>
          <w:rFonts w:ascii="Times New Roman" w:hAnsi="Times New Roman"/>
        </w:rPr>
        <w:t>тв</w:t>
      </w:r>
      <w:r w:rsidRPr="00F93C17">
        <w:rPr>
          <w:rFonts w:ascii="Times New Roman" w:hAnsi="Times New Roman"/>
        </w:rPr>
        <w:t>ующи</w:t>
      </w:r>
      <w:r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ка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до</w:t>
      </w:r>
      <w:r>
        <w:rPr>
          <w:rFonts w:ascii="Times New Roman" w:hAnsi="Times New Roman"/>
        </w:rPr>
        <w:t>й</w:t>
      </w:r>
      <w:r w:rsidRPr="00F93C17">
        <w:rPr>
          <w:rFonts w:ascii="Times New Roman" w:hAnsi="Times New Roman"/>
        </w:rPr>
        <w:t xml:space="preserve"> сис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ем</w:t>
      </w:r>
      <w:r>
        <w:rPr>
          <w:rFonts w:ascii="Times New Roman" w:hAnsi="Times New Roman"/>
        </w:rPr>
        <w:t>е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ения</w:t>
      </w:r>
      <w:r>
        <w:rPr>
          <w:rFonts w:ascii="Times New Roman" w:hAnsi="Times New Roman"/>
        </w:rPr>
        <w:t>,</w:t>
      </w:r>
      <w:r w:rsidRPr="00F93C17">
        <w:rPr>
          <w:rFonts w:ascii="Times New Roman" w:hAnsi="Times New Roman"/>
        </w:rPr>
        <w:t xml:space="preserve"> располо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енны</w:t>
      </w:r>
      <w:r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муниципально</w:t>
      </w:r>
      <w:r>
        <w:rPr>
          <w:rFonts w:ascii="Times New Roman" w:hAnsi="Times New Roman"/>
        </w:rPr>
        <w:t xml:space="preserve">м </w:t>
      </w:r>
      <w:r w:rsidRPr="00F93C17">
        <w:rPr>
          <w:rFonts w:ascii="Times New Roman" w:hAnsi="Times New Roman"/>
        </w:rPr>
        <w:t>образовани</w:t>
      </w:r>
      <w:r>
        <w:rPr>
          <w:rFonts w:ascii="Times New Roman" w:hAnsi="Times New Roman"/>
        </w:rPr>
        <w:t>и</w:t>
      </w:r>
      <w:r w:rsidRPr="00F93C17">
        <w:rPr>
          <w:rFonts w:ascii="Times New Roman" w:hAnsi="Times New Roman"/>
        </w:rPr>
        <w:t xml:space="preserve"> с</w:t>
      </w:r>
      <w:proofErr w:type="gramStart"/>
      <w:r w:rsidRPr="00F93C17"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>
        <w:rPr>
          <w:rFonts w:ascii="Times New Roman" w:hAnsi="Times New Roman"/>
        </w:rPr>
        <w:t>.</w:t>
      </w:r>
    </w:p>
    <w:p w:rsidR="00F93C17" w:rsidRDefault="00F93C17" w:rsidP="00F93C17">
      <w:pPr>
        <w:ind w:left="827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иц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4"/>
        </w:rPr>
        <w:t xml:space="preserve">15.1 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6"/>
        </w:rPr>
        <w:t>п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аю</w:t>
      </w:r>
      <w:r>
        <w:rPr>
          <w:rFonts w:ascii="Times New Roman" w:hAnsi="Times New Roman"/>
          <w:spacing w:val="2"/>
        </w:rPr>
        <w:t>щ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4"/>
        </w:rPr>
        <w:t>ор</w:t>
      </w:r>
      <w:r>
        <w:rPr>
          <w:rFonts w:ascii="Times New Roman" w:hAnsi="Times New Roman"/>
          <w:spacing w:val="-5"/>
        </w:rPr>
        <w:t>г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ц</w:t>
      </w:r>
      <w:r>
        <w:rPr>
          <w:rFonts w:ascii="Times New Roman" w:hAnsi="Times New Roman"/>
          <w:spacing w:val="6"/>
        </w:rPr>
        <w:t>и</w:t>
      </w:r>
      <w:r>
        <w:rPr>
          <w:rFonts w:ascii="Times New Roman" w:hAnsi="Times New Roman"/>
        </w:rPr>
        <w:t>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"/>
        <w:gridCol w:w="3386"/>
        <w:gridCol w:w="2376"/>
        <w:gridCol w:w="2976"/>
      </w:tblGrid>
      <w:tr w:rsidR="00F93C17" w:rsidRPr="00484DEA" w:rsidTr="00F93C17">
        <w:trPr>
          <w:trHeight w:val="491"/>
        </w:trPr>
        <w:tc>
          <w:tcPr>
            <w:tcW w:w="442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lang w:eastAsia="ru-RU"/>
              </w:rPr>
              <w:t>№</w:t>
            </w:r>
          </w:p>
        </w:tc>
        <w:tc>
          <w:tcPr>
            <w:tcW w:w="3386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rFonts w:ascii="Times New Roman" w:hAnsi="Times New Roman"/>
                <w:spacing w:val="-6"/>
              </w:rPr>
              <w:t>Н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и</w:t>
            </w:r>
            <w:r w:rsidRPr="00484DEA">
              <w:rPr>
                <w:rFonts w:ascii="Times New Roman" w:hAnsi="Times New Roman"/>
                <w:spacing w:val="3"/>
              </w:rPr>
              <w:t>м</w:t>
            </w:r>
            <w:r w:rsidRPr="00484DEA">
              <w:rPr>
                <w:rFonts w:ascii="Times New Roman" w:hAnsi="Times New Roman"/>
                <w:spacing w:val="-2"/>
              </w:rPr>
              <w:t>е</w:t>
            </w:r>
            <w:r w:rsidRPr="00484DEA">
              <w:rPr>
                <w:rFonts w:ascii="Times New Roman" w:hAnsi="Times New Roman"/>
                <w:spacing w:val="-3"/>
              </w:rPr>
              <w:t>н</w:t>
            </w:r>
            <w:r w:rsidRPr="00484DEA">
              <w:rPr>
                <w:rFonts w:ascii="Times New Roman" w:hAnsi="Times New Roman"/>
                <w:spacing w:val="4"/>
              </w:rPr>
              <w:t>о</w:t>
            </w:r>
            <w:r w:rsidRPr="00484DEA">
              <w:rPr>
                <w:rFonts w:ascii="Times New Roman" w:hAnsi="Times New Roman"/>
                <w:spacing w:val="1"/>
              </w:rPr>
              <w:t>в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ни</w:t>
            </w:r>
            <w:r w:rsidRPr="00484DEA">
              <w:rPr>
                <w:rFonts w:ascii="Times New Roman" w:hAnsi="Times New Roman"/>
              </w:rPr>
              <w:t xml:space="preserve">е </w:t>
            </w:r>
            <w:r w:rsidRPr="00484DEA">
              <w:rPr>
                <w:rFonts w:ascii="Times New Roman" w:hAnsi="Times New Roman"/>
                <w:spacing w:val="4"/>
              </w:rPr>
              <w:t>ор</w:t>
            </w:r>
            <w:r w:rsidRPr="00484DEA">
              <w:rPr>
                <w:rFonts w:ascii="Times New Roman" w:hAnsi="Times New Roman"/>
                <w:spacing w:val="-5"/>
              </w:rPr>
              <w:t>г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ни</w:t>
            </w:r>
            <w:r w:rsidRPr="00484DEA">
              <w:rPr>
                <w:rFonts w:ascii="Times New Roman" w:hAnsi="Times New Roman"/>
                <w:spacing w:val="-1"/>
              </w:rPr>
              <w:t>з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ци</w:t>
            </w:r>
            <w:r w:rsidRPr="00484DEA">
              <w:rPr>
                <w:rFonts w:ascii="Times New Roman" w:hAnsi="Times New Roman"/>
              </w:rPr>
              <w:t>и</w:t>
            </w:r>
          </w:p>
        </w:tc>
        <w:tc>
          <w:tcPr>
            <w:tcW w:w="2376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rFonts w:ascii="Times New Roman" w:hAnsi="Times New Roman"/>
                <w:spacing w:val="-4"/>
              </w:rPr>
              <w:t>С</w:t>
            </w:r>
            <w:r w:rsidRPr="00484DEA">
              <w:rPr>
                <w:rFonts w:ascii="Times New Roman" w:hAnsi="Times New Roman"/>
              </w:rPr>
              <w:t>т</w:t>
            </w:r>
            <w:r w:rsidRPr="00484DEA">
              <w:rPr>
                <w:rFonts w:ascii="Times New Roman" w:hAnsi="Times New Roman"/>
                <w:spacing w:val="-3"/>
              </w:rPr>
              <w:t>а</w:t>
            </w:r>
            <w:r w:rsidRPr="00484DEA">
              <w:rPr>
                <w:rFonts w:ascii="Times New Roman" w:hAnsi="Times New Roman"/>
              </w:rPr>
              <w:t>т</w:t>
            </w:r>
            <w:r w:rsidRPr="00484DEA">
              <w:rPr>
                <w:rFonts w:ascii="Times New Roman" w:hAnsi="Times New Roman"/>
                <w:spacing w:val="-6"/>
              </w:rPr>
              <w:t>у</w:t>
            </w:r>
            <w:r w:rsidRPr="00484DEA">
              <w:rPr>
                <w:rFonts w:ascii="Times New Roman" w:hAnsi="Times New Roman"/>
              </w:rPr>
              <w:t xml:space="preserve">с </w:t>
            </w:r>
            <w:r w:rsidRPr="00484DEA">
              <w:rPr>
                <w:rFonts w:ascii="Times New Roman" w:hAnsi="Times New Roman"/>
                <w:spacing w:val="4"/>
              </w:rPr>
              <w:t>ор</w:t>
            </w:r>
            <w:r w:rsidRPr="00484DEA">
              <w:rPr>
                <w:rFonts w:ascii="Times New Roman" w:hAnsi="Times New Roman"/>
                <w:spacing w:val="-5"/>
              </w:rPr>
              <w:t>г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ни</w:t>
            </w:r>
            <w:r w:rsidRPr="00484DEA">
              <w:rPr>
                <w:rFonts w:ascii="Times New Roman" w:hAnsi="Times New Roman"/>
                <w:spacing w:val="-1"/>
              </w:rPr>
              <w:t>з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6"/>
              </w:rPr>
              <w:t>ц</w:t>
            </w:r>
            <w:r w:rsidRPr="00484DEA">
              <w:rPr>
                <w:rFonts w:ascii="Times New Roman" w:hAnsi="Times New Roman"/>
                <w:spacing w:val="-3"/>
              </w:rPr>
              <w:t>и</w:t>
            </w:r>
            <w:r w:rsidRPr="00484DEA">
              <w:rPr>
                <w:rFonts w:ascii="Times New Roman" w:hAnsi="Times New Roman"/>
              </w:rPr>
              <w:t>и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rFonts w:ascii="Times New Roman" w:hAnsi="Times New Roman"/>
                <w:spacing w:val="4"/>
              </w:rPr>
              <w:t>Зо</w:t>
            </w:r>
            <w:r w:rsidRPr="00484DEA">
              <w:rPr>
                <w:rFonts w:ascii="Times New Roman" w:hAnsi="Times New Roman"/>
                <w:spacing w:val="-3"/>
              </w:rPr>
              <w:t>н</w:t>
            </w:r>
            <w:r w:rsidRPr="00484DEA">
              <w:rPr>
                <w:rFonts w:ascii="Times New Roman" w:hAnsi="Times New Roman"/>
              </w:rPr>
              <w:t xml:space="preserve">а </w:t>
            </w:r>
            <w:r w:rsidRPr="00484DEA">
              <w:rPr>
                <w:rFonts w:ascii="Times New Roman" w:hAnsi="Times New Roman"/>
                <w:spacing w:val="2"/>
              </w:rPr>
              <w:t>д</w:t>
            </w:r>
            <w:r w:rsidRPr="00484DEA">
              <w:rPr>
                <w:rFonts w:ascii="Times New Roman" w:hAnsi="Times New Roman"/>
                <w:spacing w:val="-2"/>
              </w:rPr>
              <w:t>е</w:t>
            </w:r>
            <w:r w:rsidRPr="00484DEA">
              <w:rPr>
                <w:rFonts w:ascii="Times New Roman" w:hAnsi="Times New Roman"/>
                <w:spacing w:val="-3"/>
              </w:rPr>
              <w:t>й</w:t>
            </w:r>
            <w:r w:rsidRPr="00484DEA">
              <w:rPr>
                <w:rFonts w:ascii="Times New Roman" w:hAnsi="Times New Roman"/>
                <w:spacing w:val="-2"/>
              </w:rPr>
              <w:t>с</w:t>
            </w:r>
            <w:r w:rsidRPr="00484DEA">
              <w:rPr>
                <w:rFonts w:ascii="Times New Roman" w:hAnsi="Times New Roman"/>
              </w:rPr>
              <w:t>тв</w:t>
            </w:r>
            <w:r w:rsidRPr="00484DEA">
              <w:rPr>
                <w:rFonts w:ascii="Times New Roman" w:hAnsi="Times New Roman"/>
                <w:spacing w:val="-3"/>
              </w:rPr>
              <w:t>и</w:t>
            </w:r>
            <w:r w:rsidRPr="00484DEA">
              <w:rPr>
                <w:rFonts w:ascii="Times New Roman" w:hAnsi="Times New Roman"/>
              </w:rPr>
              <w:t>я</w:t>
            </w:r>
          </w:p>
        </w:tc>
      </w:tr>
      <w:tr w:rsidR="00B82D47" w:rsidRPr="00484DEA" w:rsidTr="00F93C17">
        <w:tc>
          <w:tcPr>
            <w:tcW w:w="442" w:type="dxa"/>
            <w:vAlign w:val="center"/>
          </w:tcPr>
          <w:p w:rsidR="00B82D47" w:rsidRPr="00484DEA" w:rsidRDefault="00B82D47" w:rsidP="00A35049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484DEA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3386" w:type="dxa"/>
            <w:vAlign w:val="center"/>
          </w:tcPr>
          <w:p w:rsidR="00B82D47" w:rsidRPr="008D665B" w:rsidRDefault="00B82D47" w:rsidP="00D736D1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8D665B">
              <w:rPr>
                <w:rFonts w:ascii="Times New Roman" w:eastAsia="Times New Roman" w:hAnsi="Times New Roman" w:cs="Times New Roman"/>
                <w:spacing w:val="-6"/>
              </w:rPr>
              <w:t>ООО "</w:t>
            </w:r>
            <w:r>
              <w:rPr>
                <w:rFonts w:eastAsia="Times New Roman"/>
              </w:rPr>
              <w:t xml:space="preserve"> ЖКК СОЛЯНСКИЙ</w:t>
            </w:r>
            <w:r w:rsidRPr="008D665B">
              <w:rPr>
                <w:rFonts w:ascii="Times New Roman" w:eastAsia="Times New Roman" w:hAnsi="Times New Roman" w:cs="Times New Roman"/>
                <w:spacing w:val="-6"/>
              </w:rPr>
              <w:t>"</w:t>
            </w:r>
          </w:p>
        </w:tc>
        <w:tc>
          <w:tcPr>
            <w:tcW w:w="2376" w:type="dxa"/>
            <w:vAlign w:val="center"/>
          </w:tcPr>
          <w:p w:rsidR="00B82D47" w:rsidRPr="00484DEA" w:rsidRDefault="00B82D47" w:rsidP="00A35049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484DEA">
              <w:rPr>
                <w:rFonts w:ascii="Times New Roman" w:hAnsi="Times New Roman"/>
                <w:spacing w:val="-6"/>
              </w:rPr>
              <w:t xml:space="preserve">Единая теплоснабжающая организация, </w:t>
            </w:r>
            <w:proofErr w:type="spellStart"/>
            <w:r w:rsidRPr="00484DEA">
              <w:rPr>
                <w:rFonts w:ascii="Times New Roman" w:hAnsi="Times New Roman"/>
                <w:spacing w:val="-6"/>
              </w:rPr>
              <w:t>теплосетевая</w:t>
            </w:r>
            <w:proofErr w:type="spellEnd"/>
            <w:r w:rsidRPr="00484DEA">
              <w:rPr>
                <w:rFonts w:ascii="Times New Roman" w:hAnsi="Times New Roman"/>
                <w:spacing w:val="-6"/>
              </w:rPr>
              <w:t xml:space="preserve"> организация</w:t>
            </w:r>
          </w:p>
        </w:tc>
        <w:tc>
          <w:tcPr>
            <w:tcW w:w="2976" w:type="dxa"/>
            <w:vAlign w:val="center"/>
          </w:tcPr>
          <w:p w:rsidR="00B82D47" w:rsidRPr="00484DEA" w:rsidRDefault="00B82D47" w:rsidP="00A35049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484DEA">
              <w:rPr>
                <w:rFonts w:ascii="Times New Roman" w:hAnsi="Times New Roman"/>
                <w:spacing w:val="-6"/>
              </w:rPr>
              <w:t>с</w:t>
            </w:r>
            <w:proofErr w:type="gramStart"/>
            <w:r w:rsidRPr="00484DEA">
              <w:rPr>
                <w:rFonts w:ascii="Times New Roman" w:hAnsi="Times New Roman"/>
                <w:spacing w:val="-6"/>
              </w:rPr>
              <w:t>.</w:t>
            </w:r>
            <w:r>
              <w:rPr>
                <w:rFonts w:ascii="Times New Roman" w:hAnsi="Times New Roman"/>
                <w:spacing w:val="-6"/>
              </w:rPr>
              <w:t>Н</w:t>
            </w:r>
            <w:proofErr w:type="gramEnd"/>
            <w:r>
              <w:rPr>
                <w:rFonts w:ascii="Times New Roman" w:hAnsi="Times New Roman"/>
                <w:spacing w:val="-6"/>
              </w:rPr>
              <w:t>овая Солянка</w:t>
            </w:r>
            <w:r w:rsidRPr="00484DEA">
              <w:rPr>
                <w:rFonts w:ascii="Times New Roman" w:hAnsi="Times New Roman"/>
                <w:spacing w:val="-6"/>
              </w:rPr>
              <w:t xml:space="preserve"> </w:t>
            </w:r>
          </w:p>
        </w:tc>
      </w:tr>
    </w:tbl>
    <w:p w:rsidR="004E19E0" w:rsidRPr="0049211C" w:rsidRDefault="004E19E0" w:rsidP="0049211C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42"/>
          <w:sz w:val="28"/>
          <w:szCs w:val="28"/>
        </w:rPr>
      </w:pPr>
      <w:hyperlink w:anchor="bookmark72" w:history="1">
        <w:bookmarkStart w:id="119" w:name="_Toc30147012"/>
        <w:bookmarkStart w:id="120" w:name="_Toc34818352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11.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РЕШЕНИЯ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РАСПРЕДЕЛЕНИИ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МЕЖДУ</w:t>
        </w:r>
      </w:hyperlink>
      <w:r w:rsidR="00BA3A0B" w:rsidRPr="0049211C">
        <w:rPr>
          <w:spacing w:val="42"/>
          <w:sz w:val="28"/>
          <w:szCs w:val="28"/>
        </w:rPr>
        <w:t xml:space="preserve"> </w:t>
      </w:r>
      <w:hyperlink w:anchor="bookmark72" w:history="1">
        <w:r w:rsidR="00BA3A0B" w:rsidRPr="0049211C">
          <w:rPr>
            <w:sz w:val="28"/>
            <w:szCs w:val="28"/>
          </w:rPr>
          <w:t>ИСТОЧНИКАМИ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ЭНЕРГИИ</w:t>
        </w:r>
        <w:bookmarkEnd w:id="119"/>
        <w:bookmarkEnd w:id="120"/>
      </w:hyperlink>
    </w:p>
    <w:p w:rsidR="0049211C" w:rsidRPr="00F93C17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 w:rsidRPr="00F93C17">
        <w:rPr>
          <w:rFonts w:ascii="Times New Roman" w:hAnsi="Times New Roman"/>
        </w:rPr>
        <w:t xml:space="preserve">Решение о распределение тепловой нагрузки </w:t>
      </w:r>
      <w:proofErr w:type="gramStart"/>
      <w:r w:rsidRPr="00F93C17">
        <w:rPr>
          <w:rFonts w:ascii="Times New Roman" w:hAnsi="Times New Roman"/>
        </w:rPr>
        <w:t>отсутствует</w:t>
      </w:r>
      <w:proofErr w:type="gramEnd"/>
      <w:r w:rsidRPr="00F93C17">
        <w:rPr>
          <w:rFonts w:ascii="Times New Roman" w:hAnsi="Times New Roman"/>
        </w:rPr>
        <w:t xml:space="preserve"> так как источник тепловой энергии один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73" w:history="1">
        <w:bookmarkStart w:id="121" w:name="_Toc30147013"/>
        <w:bookmarkStart w:id="122" w:name="_Toc34818353"/>
        <w:r w:rsidR="003251D3">
          <w:rPr>
            <w:spacing w:val="-1"/>
            <w:sz w:val="28"/>
            <w:szCs w:val="28"/>
          </w:rPr>
          <w:t>РАЗДЕЛ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12. </w:t>
        </w:r>
        <w:r w:rsidR="00BA3A0B" w:rsidRPr="0049211C">
          <w:rPr>
            <w:spacing w:val="-1"/>
            <w:sz w:val="28"/>
            <w:szCs w:val="28"/>
          </w:rPr>
          <w:t>РЕШЕНИЯ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БЕСХОЗЯЙНЫМ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ТЕПЛОВЫМ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СЕТЯМ</w:t>
        </w:r>
        <w:bookmarkEnd w:id="121"/>
        <w:bookmarkEnd w:id="122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Бесхозяйных сетей не выявлено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49211C" w:rsidRDefault="00565A29" w:rsidP="0049211C">
      <w:pPr>
        <w:pStyle w:val="1"/>
        <w:jc w:val="both"/>
        <w:rPr>
          <w:spacing w:val="51"/>
          <w:sz w:val="28"/>
          <w:szCs w:val="28"/>
        </w:rPr>
      </w:pPr>
      <w:hyperlink w:anchor="bookmark74" w:history="1">
        <w:bookmarkStart w:id="123" w:name="_Toc30147014"/>
        <w:bookmarkStart w:id="124" w:name="_Toc34818354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13.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СИНХРОНИЗАЦИЯ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СХЕМОЙ</w:t>
        </w:r>
      </w:hyperlink>
      <w:r w:rsidR="00BA3A0B" w:rsidRPr="0049211C">
        <w:rPr>
          <w:spacing w:val="31"/>
          <w:sz w:val="28"/>
          <w:szCs w:val="28"/>
        </w:rPr>
        <w:t xml:space="preserve"> </w:t>
      </w:r>
      <w:hyperlink w:anchor="bookmark74" w:history="1">
        <w:r w:rsidR="00BA3A0B" w:rsidRPr="0049211C">
          <w:rPr>
            <w:spacing w:val="-2"/>
            <w:sz w:val="28"/>
            <w:szCs w:val="28"/>
          </w:rPr>
          <w:t>ГАЗИФИКАЦИИ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СУБЪЕКТА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РОССИЙСКОЙ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ФЕДЕРАЦИИ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ПОСЕЛЕНИЯ,</w:t>
        </w:r>
      </w:hyperlink>
      <w:r w:rsidR="00BA3A0B" w:rsidRPr="0049211C">
        <w:rPr>
          <w:spacing w:val="69"/>
          <w:sz w:val="28"/>
          <w:szCs w:val="28"/>
        </w:rPr>
        <w:t xml:space="preserve"> </w:t>
      </w:r>
      <w:hyperlink w:anchor="bookmark74" w:history="1">
        <w:r w:rsidR="00BA3A0B" w:rsidRPr="0049211C">
          <w:rPr>
            <w:sz w:val="28"/>
            <w:szCs w:val="28"/>
          </w:rPr>
          <w:t>СХЕМОЙ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ПРОГРАММОЙ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ЭЛЕКТРОЭНЕРГЕТИКИ,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А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ТАКЖЕ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СХЕМОЙ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74" w:history="1">
        <w:r w:rsidR="00BA3A0B" w:rsidRPr="0049211C">
          <w:rPr>
            <w:sz w:val="28"/>
            <w:szCs w:val="28"/>
          </w:rPr>
          <w:t>ВОДОСНАБЖЕНИЯ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ВОДООТВЕДЕНИЯ</w:t>
        </w:r>
        <w:bookmarkEnd w:id="123"/>
        <w:bookmarkEnd w:id="124"/>
      </w:hyperlink>
    </w:p>
    <w:p w:rsidR="00BA3A0B" w:rsidRPr="0049211C" w:rsidRDefault="00565A29" w:rsidP="0049211C">
      <w:pPr>
        <w:pStyle w:val="1"/>
        <w:jc w:val="both"/>
        <w:rPr>
          <w:spacing w:val="54"/>
          <w:sz w:val="28"/>
          <w:szCs w:val="28"/>
        </w:rPr>
      </w:pPr>
      <w:hyperlink w:anchor="bookmark75" w:history="1">
        <w:bookmarkStart w:id="125" w:name="_Toc30147015"/>
        <w:bookmarkStart w:id="126" w:name="_Toc34818355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Описание 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решений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(на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основе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утвержденной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региональной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(межрегиональной)</w:t>
        </w:r>
      </w:hyperlink>
      <w:r w:rsidR="00BA3A0B" w:rsidRPr="0049211C">
        <w:rPr>
          <w:spacing w:val="41"/>
          <w:sz w:val="28"/>
          <w:szCs w:val="28"/>
        </w:rPr>
        <w:t xml:space="preserve"> </w:t>
      </w:r>
      <w:hyperlink w:anchor="bookmark75" w:history="1">
        <w:r w:rsidR="00BA3A0B" w:rsidRPr="0049211C">
          <w:rPr>
            <w:sz w:val="28"/>
            <w:szCs w:val="28"/>
          </w:rPr>
          <w:t xml:space="preserve">программы  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газификации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жилищно-коммунального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хозяйства,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промышленных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иных</w:t>
        </w:r>
      </w:hyperlink>
      <w:r w:rsidR="00BA3A0B" w:rsidRPr="0049211C">
        <w:rPr>
          <w:spacing w:val="81"/>
          <w:sz w:val="28"/>
          <w:szCs w:val="28"/>
        </w:rPr>
        <w:t xml:space="preserve"> </w:t>
      </w:r>
      <w:hyperlink w:anchor="bookmark75" w:history="1">
        <w:r w:rsidR="00BA3A0B" w:rsidRPr="0049211C">
          <w:rPr>
            <w:sz w:val="28"/>
            <w:szCs w:val="28"/>
          </w:rPr>
          <w:t xml:space="preserve">организаций)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развитии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соответствующей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системы 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газоснабжения 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части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</w:hyperlink>
      <w:r w:rsidR="00BA3A0B" w:rsidRPr="0049211C">
        <w:rPr>
          <w:spacing w:val="54"/>
          <w:sz w:val="28"/>
          <w:szCs w:val="28"/>
        </w:rPr>
        <w:t xml:space="preserve"> </w:t>
      </w:r>
      <w:hyperlink w:anchor="bookmark75" w:history="1">
        <w:r w:rsidR="00BA3A0B" w:rsidRPr="0049211C">
          <w:rPr>
            <w:sz w:val="28"/>
            <w:szCs w:val="28"/>
          </w:rPr>
          <w:t>топливом 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49211C" w:rsidRPr="0049211C">
          <w:rPr>
            <w:sz w:val="28"/>
            <w:szCs w:val="28"/>
          </w:rPr>
          <w:t xml:space="preserve"> энергии</w:t>
        </w:r>
        <w:bookmarkEnd w:id="125"/>
        <w:bookmarkEnd w:id="126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Данная программа отсутствует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z w:val="28"/>
          <w:szCs w:val="28"/>
        </w:rPr>
      </w:pPr>
      <w:hyperlink w:anchor="bookmark76" w:history="1">
        <w:bookmarkStart w:id="127" w:name="_Toc30147016"/>
        <w:bookmarkStart w:id="128" w:name="_Toc3481835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</w:t>
        </w:r>
        <w:r w:rsidR="00BA3A0B" w:rsidRPr="0049211C">
          <w:rPr>
            <w:spacing w:val="-1"/>
            <w:sz w:val="28"/>
            <w:szCs w:val="28"/>
          </w:rPr>
          <w:t>Описание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proofErr w:type="gramStart"/>
        <w:r w:rsidR="00BA3A0B" w:rsidRPr="0049211C">
          <w:rPr>
            <w:sz w:val="28"/>
            <w:szCs w:val="28"/>
          </w:rPr>
          <w:t xml:space="preserve">проблем </w:t>
        </w:r>
        <w:r w:rsidR="00BA3A0B" w:rsidRPr="0049211C">
          <w:rPr>
            <w:spacing w:val="-1"/>
            <w:sz w:val="28"/>
            <w:szCs w:val="28"/>
          </w:rPr>
          <w:t>организации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газоснабжения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49211C" w:rsidRPr="0049211C">
          <w:rPr>
            <w:sz w:val="28"/>
            <w:szCs w:val="28"/>
          </w:rPr>
          <w:t xml:space="preserve"> энергии</w:t>
        </w:r>
        <w:bookmarkEnd w:id="127"/>
        <w:bookmarkEnd w:id="128"/>
        <w:proofErr w:type="gramEnd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Основным топливом котельной является уголь</w:t>
      </w:r>
      <w:r>
        <w:rPr>
          <w:rFonts w:ascii="Times New Roman" w:hAnsi="Times New Roman"/>
        </w:rPr>
        <w:t>. Газификация муниципального образования отсутствует.</w:t>
      </w:r>
      <w:r w:rsidRPr="00A35049">
        <w:rPr>
          <w:rFonts w:ascii="Times New Roman" w:hAnsi="Times New Roman"/>
        </w:rPr>
        <w:t xml:space="preserve"> 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sz w:val="14"/>
          <w:szCs w:val="14"/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85"/>
          <w:sz w:val="28"/>
          <w:szCs w:val="28"/>
        </w:rPr>
      </w:pPr>
      <w:hyperlink w:anchor="bookmark77" w:history="1">
        <w:bookmarkStart w:id="129" w:name="_Toc30147017"/>
        <w:bookmarkStart w:id="130" w:name="_Toc34818357"/>
        <w:r w:rsidR="00BA3A0B" w:rsidRPr="0049211C">
          <w:rPr>
            <w:sz w:val="28"/>
            <w:szCs w:val="28"/>
          </w:rPr>
          <w:t xml:space="preserve">Часть 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z w:val="28"/>
            <w:szCs w:val="28"/>
          </w:rPr>
          <w:tab/>
        </w:r>
        <w:proofErr w:type="gramStart"/>
        <w:r w:rsidR="00BA3A0B" w:rsidRPr="0049211C">
          <w:rPr>
            <w:sz w:val="28"/>
            <w:szCs w:val="28"/>
          </w:rPr>
          <w:t xml:space="preserve">Предложения  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корректировке  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утвержденной 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(разработке) 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региональной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77" w:history="1">
        <w:r w:rsidR="0049211C" w:rsidRPr="0049211C">
          <w:rPr>
            <w:sz w:val="28"/>
            <w:szCs w:val="28"/>
          </w:rPr>
          <w:t xml:space="preserve">(межрегиональной) программы газификации жилищно-коммунального </w:t>
        </w:r>
        <w:r w:rsidR="00BA3A0B" w:rsidRPr="0049211C">
          <w:rPr>
            <w:sz w:val="28"/>
            <w:szCs w:val="28"/>
          </w:rPr>
          <w:t>хозяйства,</w:t>
        </w:r>
      </w:hyperlink>
      <w:r w:rsidR="0049211C" w:rsidRPr="0049211C">
        <w:rPr>
          <w:spacing w:val="101"/>
          <w:sz w:val="28"/>
          <w:szCs w:val="28"/>
        </w:rPr>
        <w:t xml:space="preserve"> </w:t>
      </w:r>
      <w:hyperlink w:anchor="bookmark77" w:history="1">
        <w:r w:rsidR="00BA3A0B" w:rsidRPr="0049211C">
          <w:rPr>
            <w:sz w:val="28"/>
            <w:szCs w:val="28"/>
          </w:rPr>
          <w:t>промышленных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организаций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согласованности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такой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программы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77" w:history="1">
        <w:r w:rsidR="00BA3A0B" w:rsidRPr="0049211C">
          <w:rPr>
            <w:sz w:val="28"/>
            <w:szCs w:val="28"/>
          </w:rPr>
          <w:t>указанными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решениями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77" w:history="1">
        <w:r w:rsidR="00BA3A0B" w:rsidRPr="0049211C">
          <w:rPr>
            <w:sz w:val="28"/>
            <w:szCs w:val="28"/>
          </w:rPr>
          <w:t xml:space="preserve">систем </w:t>
        </w:r>
        <w:r w:rsidR="0049211C" w:rsidRPr="0049211C">
          <w:rPr>
            <w:sz w:val="28"/>
            <w:szCs w:val="28"/>
          </w:rPr>
          <w:t>теплоснабжения</w:t>
        </w:r>
        <w:bookmarkEnd w:id="129"/>
        <w:bookmarkEnd w:id="130"/>
        <w:r w:rsidR="0049211C" w:rsidRPr="0049211C">
          <w:rPr>
            <w:sz w:val="28"/>
            <w:szCs w:val="28"/>
          </w:rPr>
          <w:tab/>
        </w:r>
      </w:hyperlink>
      <w:proofErr w:type="gramEnd"/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Выбор основного топлива источников теплоснабжения с</w:t>
      </w:r>
      <w:proofErr w:type="gramStart"/>
      <w:r w:rsidRPr="00A35049"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 w:rsidRPr="00A35049">
        <w:rPr>
          <w:rFonts w:ascii="Times New Roman" w:hAnsi="Times New Roman"/>
        </w:rPr>
        <w:t xml:space="preserve"> остается неизменным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565A29" w:rsidP="0049211C">
      <w:pPr>
        <w:pStyle w:val="1"/>
        <w:jc w:val="both"/>
        <w:rPr>
          <w:spacing w:val="103"/>
          <w:sz w:val="28"/>
          <w:szCs w:val="28"/>
        </w:rPr>
      </w:pPr>
      <w:hyperlink w:anchor="bookmark78" w:history="1">
        <w:bookmarkStart w:id="131" w:name="_Toc30147018"/>
        <w:bookmarkStart w:id="132" w:name="_Toc34818358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proofErr w:type="gramStart"/>
        <w:r w:rsidR="00BA3A0B" w:rsidRPr="0049211C">
          <w:rPr>
            <w:sz w:val="28"/>
            <w:szCs w:val="28"/>
          </w:rPr>
          <w:t>Описание</w:t>
        </w:r>
        <w:r w:rsidR="00BA37DB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решений</w:t>
        </w:r>
        <w:r w:rsidR="00BA37DB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(вырабатываемых</w:t>
        </w:r>
        <w:r w:rsidR="00BA37DB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7DB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учетом</w:t>
        </w:r>
        <w:r w:rsidR="00BA37DB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положений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утвержденной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77"/>
          <w:sz w:val="28"/>
          <w:szCs w:val="28"/>
        </w:rPr>
        <w:t xml:space="preserve"> </w:t>
      </w:r>
      <w:hyperlink w:anchor="bookmark78" w:history="1">
        <w:r w:rsidR="00BA37DB">
          <w:rPr>
            <w:sz w:val="28"/>
            <w:szCs w:val="28"/>
          </w:rPr>
          <w:t xml:space="preserve">программы </w:t>
        </w:r>
        <w:r w:rsidR="00BA37DB">
          <w:rPr>
            <w:w w:val="95"/>
            <w:sz w:val="28"/>
            <w:szCs w:val="28"/>
          </w:rPr>
          <w:t xml:space="preserve">развития </w:t>
        </w:r>
        <w:r w:rsidR="00BA37DB">
          <w:rPr>
            <w:sz w:val="28"/>
            <w:szCs w:val="28"/>
          </w:rPr>
          <w:t xml:space="preserve">Единой </w:t>
        </w:r>
        <w:r w:rsidR="0049211C" w:rsidRPr="0049211C">
          <w:rPr>
            <w:w w:val="95"/>
            <w:sz w:val="28"/>
            <w:szCs w:val="28"/>
          </w:rPr>
          <w:t xml:space="preserve">энергетической </w:t>
        </w:r>
        <w:r w:rsidR="00BA37DB">
          <w:rPr>
            <w:w w:val="95"/>
            <w:sz w:val="28"/>
            <w:szCs w:val="28"/>
          </w:rPr>
          <w:t xml:space="preserve">системы </w:t>
        </w:r>
        <w:r w:rsidR="00BA37DB">
          <w:rPr>
            <w:sz w:val="28"/>
            <w:szCs w:val="28"/>
          </w:rPr>
          <w:t xml:space="preserve">России) о </w:t>
        </w:r>
        <w:r w:rsidR="00BA3A0B" w:rsidRPr="0049211C">
          <w:rPr>
            <w:sz w:val="28"/>
            <w:szCs w:val="28"/>
          </w:rPr>
          <w:t>строительстве,</w:t>
        </w:r>
      </w:hyperlink>
      <w:r w:rsidR="00BA37DB">
        <w:rPr>
          <w:spacing w:val="69"/>
          <w:sz w:val="28"/>
          <w:szCs w:val="28"/>
        </w:rPr>
        <w:t xml:space="preserve"> </w:t>
      </w:r>
      <w:hyperlink w:anchor="bookmark78" w:history="1">
        <w:r w:rsidR="00BA37DB">
          <w:rPr>
            <w:sz w:val="28"/>
            <w:szCs w:val="28"/>
          </w:rPr>
          <w:t xml:space="preserve">реконструкции, техническом </w:t>
        </w:r>
        <w:r w:rsidR="00BA3A0B" w:rsidRPr="0049211C">
          <w:rPr>
            <w:sz w:val="28"/>
            <w:szCs w:val="28"/>
          </w:rPr>
          <w:t>перевооружении, выводе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0E270E">
          <w:rPr>
            <w:sz w:val="28"/>
            <w:szCs w:val="28"/>
          </w:rPr>
          <w:t xml:space="preserve">из </w:t>
        </w:r>
        <w:r w:rsidR="00BA3A0B" w:rsidRPr="0049211C">
          <w:rPr>
            <w:sz w:val="28"/>
            <w:szCs w:val="28"/>
          </w:rPr>
          <w:t>эксплуатации 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78" w:history="1">
        <w:r w:rsidR="000E270E">
          <w:rPr>
            <w:sz w:val="28"/>
            <w:szCs w:val="28"/>
          </w:rPr>
          <w:t xml:space="preserve">энергии и </w:t>
        </w:r>
        <w:r w:rsidR="00BA3A0B" w:rsidRPr="0049211C">
          <w:rPr>
            <w:sz w:val="28"/>
            <w:szCs w:val="28"/>
          </w:rPr>
          <w:t xml:space="preserve">генерирующих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0E270E">
          <w:rPr>
            <w:sz w:val="28"/>
            <w:szCs w:val="28"/>
          </w:rPr>
          <w:t xml:space="preserve">объектов, включая входящее </w:t>
        </w:r>
        <w:r w:rsidR="0049211C" w:rsidRPr="0049211C">
          <w:rPr>
            <w:sz w:val="28"/>
            <w:szCs w:val="28"/>
          </w:rPr>
          <w:t xml:space="preserve">в </w:t>
        </w:r>
        <w:r w:rsidR="00BA3A0B" w:rsidRPr="0049211C">
          <w:rPr>
            <w:sz w:val="28"/>
            <w:szCs w:val="28"/>
          </w:rPr>
          <w:t>их  состав  оборудование,</w:t>
        </w:r>
      </w:hyperlink>
      <w:r w:rsidR="00BA3A0B" w:rsidRPr="0049211C">
        <w:rPr>
          <w:spacing w:val="58"/>
          <w:sz w:val="28"/>
          <w:szCs w:val="28"/>
        </w:rPr>
        <w:t xml:space="preserve"> </w:t>
      </w:r>
      <w:hyperlink w:anchor="bookmark78" w:history="1">
        <w:r w:rsidR="00BA3A0B" w:rsidRPr="0049211C">
          <w:rPr>
            <w:sz w:val="28"/>
            <w:szCs w:val="28"/>
          </w:rPr>
          <w:t>функционирующих</w:t>
        </w:r>
        <w:r w:rsidR="0049211C" w:rsidRPr="0049211C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0E270E">
          <w:rPr>
            <w:sz w:val="28"/>
            <w:szCs w:val="28"/>
          </w:rPr>
          <w:t xml:space="preserve">режиме комбинированной </w:t>
        </w:r>
        <w:r w:rsidR="00BA3A0B" w:rsidRPr="0049211C">
          <w:rPr>
            <w:sz w:val="28"/>
            <w:szCs w:val="28"/>
          </w:rPr>
          <w:t xml:space="preserve">выработки электрической </w:t>
        </w:r>
        <w:r w:rsidR="00BA3A0B" w:rsidRPr="0049211C">
          <w:rPr>
            <w:sz w:val="28"/>
            <w:szCs w:val="28"/>
          </w:rPr>
          <w:lastRenderedPageBreak/>
          <w:t>и тепловой</w:t>
        </w:r>
      </w:hyperlink>
      <w:r w:rsidR="000E270E">
        <w:rPr>
          <w:spacing w:val="103"/>
          <w:sz w:val="28"/>
          <w:szCs w:val="28"/>
        </w:rPr>
        <w:t xml:space="preserve"> </w:t>
      </w:r>
      <w:hyperlink w:anchor="bookmark78" w:history="1">
        <w:r w:rsidR="00BA3A0B" w:rsidRPr="0049211C">
          <w:rPr>
            <w:sz w:val="28"/>
            <w:szCs w:val="28"/>
          </w:rPr>
          <w:t>энергии, в</w:t>
        </w:r>
        <w:r w:rsidR="000E270E">
          <w:rPr>
            <w:spacing w:val="-2"/>
            <w:sz w:val="28"/>
            <w:szCs w:val="28"/>
          </w:rPr>
          <w:t xml:space="preserve"> </w:t>
        </w:r>
        <w:r w:rsidR="000E270E">
          <w:rPr>
            <w:sz w:val="28"/>
            <w:szCs w:val="28"/>
          </w:rPr>
          <w:t xml:space="preserve">части </w:t>
        </w:r>
        <w:r w:rsidR="00BA3A0B" w:rsidRPr="0049211C">
          <w:rPr>
            <w:sz w:val="28"/>
            <w:szCs w:val="28"/>
          </w:rPr>
          <w:t>перспективных балансов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 мощности 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схемах теплоснабжения</w:t>
        </w:r>
        <w:bookmarkEnd w:id="131"/>
        <w:bookmarkEnd w:id="132"/>
      </w:hyperlink>
      <w:proofErr w:type="gramEnd"/>
    </w:p>
    <w:p w:rsidR="0049211C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 w:rsidRPr="00A35049">
        <w:rPr>
          <w:rFonts w:ascii="Times New Roman" w:hAnsi="Times New Roman"/>
        </w:rPr>
        <w:t>, не намечается.</w:t>
      </w:r>
    </w:p>
    <w:p w:rsidR="00A35049" w:rsidRP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BA3A0B" w:rsidRPr="0049211C" w:rsidRDefault="00565A29" w:rsidP="0049211C">
      <w:pPr>
        <w:pStyle w:val="1"/>
        <w:jc w:val="both"/>
        <w:rPr>
          <w:spacing w:val="49"/>
          <w:sz w:val="28"/>
          <w:szCs w:val="28"/>
        </w:rPr>
      </w:pPr>
      <w:hyperlink w:anchor="bookmark79" w:history="1">
        <w:bookmarkStart w:id="133" w:name="_Toc30147019"/>
        <w:bookmarkStart w:id="134" w:name="_Toc34818359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5.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2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строительству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генерирующих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объектов,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функционирующих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режиме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комбинированной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выработки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электрической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указанных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схеме</w:t>
        </w:r>
      </w:hyperlink>
      <w:r w:rsidR="00BA3A0B" w:rsidRPr="0049211C">
        <w:rPr>
          <w:spacing w:val="107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теплоснабжения,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их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учета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разработке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перспективного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электроэнергетики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субъекта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Российской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Федерации,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программы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Единой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 xml:space="preserve">энергетической 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системы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России,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proofErr w:type="gramStart"/>
        <w:r w:rsidR="00BA3A0B" w:rsidRPr="0049211C">
          <w:rPr>
            <w:sz w:val="28"/>
            <w:szCs w:val="28"/>
          </w:rPr>
          <w:t>содержащие</w:t>
        </w:r>
        <w:proofErr w:type="gramEnd"/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том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числе 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описание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участия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указанных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объектов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перспективных балансах тепловой мощности и </w:t>
        </w:r>
        <w:r w:rsidR="0049211C" w:rsidRPr="0049211C">
          <w:rPr>
            <w:sz w:val="28"/>
            <w:szCs w:val="28"/>
          </w:rPr>
          <w:t>энергии</w:t>
        </w:r>
        <w:bookmarkEnd w:id="133"/>
        <w:bookmarkEnd w:id="134"/>
      </w:hyperlink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 w:rsidRPr="00A35049">
        <w:rPr>
          <w:rFonts w:ascii="Times New Roman" w:hAnsi="Times New Roman"/>
        </w:rPr>
        <w:t>, не намечается.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A35049" w:rsidRDefault="00565A29" w:rsidP="0049211C">
      <w:pPr>
        <w:pStyle w:val="1"/>
        <w:jc w:val="both"/>
        <w:rPr>
          <w:sz w:val="28"/>
          <w:szCs w:val="28"/>
        </w:rPr>
      </w:pPr>
      <w:hyperlink w:anchor="bookmark80" w:history="1">
        <w:bookmarkStart w:id="135" w:name="_Toc30147020"/>
        <w:bookmarkStart w:id="136" w:name="_Toc34818360"/>
        <w:r w:rsidR="00BA3A0B" w:rsidRPr="0049211C">
          <w:rPr>
            <w:sz w:val="28"/>
            <w:szCs w:val="28"/>
          </w:rPr>
          <w:t>Часть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6.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описание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решений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(вырабатываемых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учетом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положений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утвержденной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</w:hyperlink>
      <w:r w:rsidR="00BA3A0B" w:rsidRPr="00A35049">
        <w:rPr>
          <w:sz w:val="28"/>
          <w:szCs w:val="28"/>
        </w:rPr>
        <w:t xml:space="preserve"> </w:t>
      </w:r>
      <w:hyperlink w:anchor="bookmark80" w:history="1">
        <w:r w:rsidR="00BA3A0B" w:rsidRPr="0049211C">
          <w:rPr>
            <w:sz w:val="28"/>
            <w:szCs w:val="28"/>
          </w:rPr>
          <w:t>водоснабжения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поселения,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округа,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города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федерального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значения, утвержденной</w:t>
        </w:r>
      </w:hyperlink>
      <w:r w:rsidR="00CD354D" w:rsidRPr="00A35049">
        <w:rPr>
          <w:sz w:val="28"/>
          <w:szCs w:val="28"/>
        </w:rPr>
        <w:t xml:space="preserve"> </w:t>
      </w:r>
      <w:hyperlink w:anchor="bookmark80" w:history="1">
        <w:r w:rsidR="00CD354D">
          <w:rPr>
            <w:sz w:val="28"/>
            <w:szCs w:val="28"/>
          </w:rPr>
          <w:t xml:space="preserve">единой схемы </w:t>
        </w:r>
        <w:r w:rsidR="0049211C" w:rsidRPr="00A35049">
          <w:rPr>
            <w:sz w:val="28"/>
            <w:szCs w:val="28"/>
          </w:rPr>
          <w:t xml:space="preserve">водоснабжения и водоотведения </w:t>
        </w:r>
        <w:r w:rsidR="00257AF0">
          <w:rPr>
            <w:sz w:val="28"/>
            <w:szCs w:val="28"/>
          </w:rPr>
          <w:t xml:space="preserve">Республики Крым) о </w:t>
        </w:r>
        <w:r w:rsidR="00BA3A0B" w:rsidRPr="0049211C">
          <w:rPr>
            <w:sz w:val="28"/>
            <w:szCs w:val="28"/>
          </w:rPr>
          <w:t>развитии</w:t>
        </w:r>
      </w:hyperlink>
      <w:r w:rsidR="00257AF0" w:rsidRPr="00A35049">
        <w:rPr>
          <w:sz w:val="28"/>
          <w:szCs w:val="28"/>
        </w:rPr>
        <w:t xml:space="preserve"> </w:t>
      </w:r>
      <w:hyperlink w:anchor="bookmark80" w:history="1">
        <w:r w:rsidR="00257AF0">
          <w:rPr>
            <w:sz w:val="28"/>
            <w:szCs w:val="28"/>
          </w:rPr>
          <w:t xml:space="preserve">соответствующей </w:t>
        </w:r>
        <w:r w:rsidR="00257AF0" w:rsidRPr="00A35049">
          <w:rPr>
            <w:sz w:val="28"/>
            <w:szCs w:val="28"/>
          </w:rPr>
          <w:t xml:space="preserve">системы </w:t>
        </w:r>
        <w:r w:rsidR="00257AF0">
          <w:rPr>
            <w:sz w:val="28"/>
            <w:szCs w:val="28"/>
          </w:rPr>
          <w:t xml:space="preserve">водоснабжения </w:t>
        </w:r>
        <w:r w:rsidR="00257AF0" w:rsidRPr="00A35049">
          <w:rPr>
            <w:sz w:val="28"/>
            <w:szCs w:val="28"/>
          </w:rPr>
          <w:t xml:space="preserve">в части, </w:t>
        </w:r>
        <w:r w:rsidR="00BA3A0B" w:rsidRPr="0049211C">
          <w:rPr>
            <w:sz w:val="28"/>
            <w:szCs w:val="28"/>
          </w:rPr>
          <w:t>относящей</w:t>
        </w:r>
        <w:r w:rsidR="00257AF0">
          <w:rPr>
            <w:sz w:val="28"/>
            <w:szCs w:val="28"/>
          </w:rPr>
          <w:t xml:space="preserve">ся к </w:t>
        </w:r>
        <w:r w:rsidR="00BA3A0B" w:rsidRPr="0049211C">
          <w:rPr>
            <w:sz w:val="28"/>
            <w:szCs w:val="28"/>
          </w:rPr>
          <w:t>системам</w:t>
        </w:r>
      </w:hyperlink>
      <w:r w:rsidR="00257AF0" w:rsidRPr="00A35049">
        <w:rPr>
          <w:sz w:val="28"/>
          <w:szCs w:val="28"/>
        </w:rPr>
        <w:t xml:space="preserve"> </w:t>
      </w:r>
      <w:hyperlink w:anchor="bookmark80" w:history="1">
        <w:r w:rsidR="0049211C" w:rsidRPr="0049211C">
          <w:rPr>
            <w:sz w:val="28"/>
            <w:szCs w:val="28"/>
          </w:rPr>
          <w:t>теплоснабжения</w:t>
        </w:r>
        <w:bookmarkEnd w:id="135"/>
        <w:bookmarkEnd w:id="136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Указанные решения не предусмотрены.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0E270E" w:rsidRDefault="00565A29" w:rsidP="000E270E">
      <w:pPr>
        <w:pStyle w:val="1"/>
        <w:jc w:val="both"/>
        <w:rPr>
          <w:sz w:val="28"/>
          <w:szCs w:val="28"/>
        </w:rPr>
      </w:pPr>
      <w:hyperlink w:anchor="bookmark81" w:history="1">
        <w:bookmarkStart w:id="137" w:name="_Toc30147021"/>
        <w:bookmarkStart w:id="138" w:name="_Toc3481836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7.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pacing w:val="3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корректировке</w:t>
        </w:r>
        <w:r w:rsidR="00BA3A0B" w:rsidRPr="0049211C">
          <w:rPr>
            <w:spacing w:val="3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утвержденной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(разработке)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81" w:history="1"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округа,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города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федерального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значения,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единой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</w:t>
        </w:r>
      </w:hyperlink>
      <w:r w:rsidR="00BA3A0B" w:rsidRPr="0049211C">
        <w:rPr>
          <w:spacing w:val="72"/>
          <w:sz w:val="28"/>
          <w:szCs w:val="28"/>
        </w:rPr>
        <w:t xml:space="preserve"> </w:t>
      </w:r>
      <w:hyperlink w:anchor="bookmark81" w:history="1"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водоотведения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Республики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Крым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обеспечения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согласованности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такой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73"/>
          <w:sz w:val="28"/>
          <w:szCs w:val="28"/>
        </w:rPr>
        <w:t xml:space="preserve"> </w:t>
      </w:r>
      <w:hyperlink w:anchor="bookmark81" w:history="1">
        <w:r w:rsidR="00BA3A0B" w:rsidRPr="0049211C">
          <w:rPr>
            <w:spacing w:val="-1"/>
            <w:sz w:val="28"/>
            <w:szCs w:val="28"/>
          </w:rPr>
          <w:t>указанных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схеме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решений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развитии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4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0E270E">
        <w:rPr>
          <w:sz w:val="28"/>
          <w:szCs w:val="28"/>
        </w:rPr>
        <w:t xml:space="preserve"> </w:t>
      </w:r>
      <w:hyperlink w:anchor="bookmark81" w:history="1">
        <w:r w:rsidR="00BA3A0B" w:rsidRPr="0049211C">
          <w:rPr>
            <w:sz w:val="28"/>
            <w:szCs w:val="28"/>
          </w:rPr>
          <w:t xml:space="preserve">систем </w:t>
        </w:r>
        <w:r w:rsidR="0049211C" w:rsidRPr="0049211C">
          <w:rPr>
            <w:spacing w:val="-1"/>
            <w:sz w:val="28"/>
            <w:szCs w:val="28"/>
          </w:rPr>
          <w:t>теплоснабжения</w:t>
        </w:r>
        <w:bookmarkEnd w:id="137"/>
        <w:bookmarkEnd w:id="138"/>
      </w:hyperlink>
    </w:p>
    <w:p w:rsidR="0049211C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Указанные решения не предусмотрены.</w:t>
      </w: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BA3A0B" w:rsidRPr="0049211C" w:rsidRDefault="00565A29" w:rsidP="0049211C">
      <w:pPr>
        <w:pStyle w:val="1"/>
        <w:jc w:val="both"/>
        <w:rPr>
          <w:spacing w:val="63"/>
          <w:sz w:val="28"/>
          <w:szCs w:val="28"/>
        </w:rPr>
      </w:pPr>
      <w:hyperlink w:anchor="bookmark82" w:history="1">
        <w:bookmarkStart w:id="139" w:name="_Toc30147022"/>
        <w:bookmarkStart w:id="140" w:name="_Toc34818362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14.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ИНДИКАТОРЫ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ПОСЕЛЕНИЯ,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82" w:history="1">
        <w:r w:rsidR="00BA3A0B" w:rsidRPr="0049211C">
          <w:rPr>
            <w:sz w:val="28"/>
            <w:szCs w:val="28"/>
          </w:rPr>
          <w:t>ГОРОДСКОГО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ОКРУГА</w:t>
        </w:r>
        <w:bookmarkEnd w:id="139"/>
        <w:bookmarkEnd w:id="140"/>
      </w:hyperlink>
    </w:p>
    <w:p w:rsidR="00A35049" w:rsidRDefault="00A35049" w:rsidP="00A35049">
      <w:pPr>
        <w:spacing w:before="7" w:line="180" w:lineRule="exact"/>
        <w:rPr>
          <w:sz w:val="18"/>
          <w:szCs w:val="18"/>
        </w:rPr>
      </w:pPr>
    </w:p>
    <w:p w:rsidR="00A35049" w:rsidRDefault="00A35049" w:rsidP="00A35049">
      <w:pPr>
        <w:pStyle w:val="a3"/>
        <w:ind w:left="807"/>
      </w:pPr>
      <w:r>
        <w:rPr>
          <w:spacing w:val="-13"/>
        </w:rPr>
        <w:t>Т</w:t>
      </w:r>
      <w:r>
        <w:rPr>
          <w:spacing w:val="-1"/>
        </w:rPr>
        <w:t>а</w:t>
      </w:r>
      <w:r>
        <w:rPr>
          <w:spacing w:val="12"/>
        </w:rPr>
        <w:t>б</w:t>
      </w:r>
      <w:r>
        <w:rPr>
          <w:spacing w:val="-5"/>
        </w:rPr>
        <w:t>л</w:t>
      </w:r>
      <w:r>
        <w:rPr>
          <w:spacing w:val="-4"/>
        </w:rPr>
        <w:t>иц</w:t>
      </w:r>
      <w:r>
        <w:t>а</w:t>
      </w:r>
      <w:r>
        <w:rPr>
          <w:spacing w:val="7"/>
        </w:rPr>
        <w:t xml:space="preserve"> </w:t>
      </w:r>
      <w:r>
        <w:rPr>
          <w:spacing w:val="4"/>
        </w:rPr>
        <w:t xml:space="preserve">14. 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>н</w:t>
      </w:r>
      <w:r>
        <w:rPr>
          <w:spacing w:val="2"/>
        </w:rPr>
        <w:t>д</w:t>
      </w:r>
      <w:r>
        <w:rPr>
          <w:spacing w:val="-4"/>
        </w:rPr>
        <w:t>и</w:t>
      </w:r>
      <w:r>
        <w:rPr>
          <w:spacing w:val="7"/>
        </w:rPr>
        <w:t>к</w:t>
      </w:r>
      <w:r>
        <w:rPr>
          <w:spacing w:val="-1"/>
        </w:rPr>
        <w:t>а</w:t>
      </w:r>
      <w:r>
        <w:t>т</w:t>
      </w:r>
      <w:r>
        <w:rPr>
          <w:spacing w:val="5"/>
        </w:rPr>
        <w:t>о</w:t>
      </w:r>
      <w:r>
        <w:rPr>
          <w:spacing w:val="4"/>
        </w:rPr>
        <w:t>р</w:t>
      </w:r>
      <w:r>
        <w:t>ы</w:t>
      </w:r>
      <w:r>
        <w:rPr>
          <w:spacing w:val="-1"/>
        </w:rPr>
        <w:t xml:space="preserve"> </w:t>
      </w:r>
      <w:r>
        <w:rPr>
          <w:spacing w:val="4"/>
        </w:rPr>
        <w:t>р</w:t>
      </w:r>
      <w:r>
        <w:rPr>
          <w:spacing w:val="-1"/>
        </w:rPr>
        <w:t>а</w:t>
      </w:r>
      <w:r>
        <w:t>з</w:t>
      </w:r>
      <w:r>
        <w:rPr>
          <w:spacing w:val="1"/>
        </w:rPr>
        <w:t>в</w:t>
      </w:r>
      <w:r>
        <w:rPr>
          <w:spacing w:val="-4"/>
        </w:rPr>
        <w:t>и</w:t>
      </w:r>
      <w:r>
        <w:t>т</w:t>
      </w:r>
      <w:r>
        <w:rPr>
          <w:spacing w:val="-3"/>
        </w:rPr>
        <w:t>и</w:t>
      </w:r>
      <w:r>
        <w:t>я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>и</w:t>
      </w:r>
      <w:r>
        <w:rPr>
          <w:spacing w:val="-1"/>
        </w:rPr>
        <w:t>с</w:t>
      </w:r>
      <w:r>
        <w:t>тем</w:t>
      </w:r>
      <w:r>
        <w:rPr>
          <w:spacing w:val="-2"/>
        </w:rPr>
        <w:t xml:space="preserve"> </w:t>
      </w:r>
      <w:r>
        <w:t>те</w:t>
      </w:r>
      <w:r>
        <w:rPr>
          <w:spacing w:val="-4"/>
        </w:rPr>
        <w:t>п</w:t>
      </w:r>
      <w:r>
        <w:rPr>
          <w:spacing w:val="-5"/>
        </w:rPr>
        <w:t>л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н</w:t>
      </w:r>
      <w:r>
        <w:rPr>
          <w:spacing w:val="-1"/>
        </w:rPr>
        <w:t>а</w:t>
      </w:r>
      <w:r>
        <w:rPr>
          <w:spacing w:val="2"/>
        </w:rPr>
        <w:t>б</w:t>
      </w:r>
      <w:r>
        <w:rPr>
          <w:spacing w:val="-3"/>
        </w:rPr>
        <w:t>ж</w:t>
      </w:r>
      <w:r>
        <w:rPr>
          <w:spacing w:val="-1"/>
        </w:rPr>
        <w:t>е</w:t>
      </w:r>
      <w:r>
        <w:rPr>
          <w:spacing w:val="5"/>
        </w:rPr>
        <w:t>н</w:t>
      </w:r>
      <w:r>
        <w:rPr>
          <w:spacing w:val="-4"/>
        </w:rPr>
        <w:t>и</w:t>
      </w:r>
      <w:r>
        <w:t>я</w:t>
      </w:r>
    </w:p>
    <w:tbl>
      <w:tblPr>
        <w:tblW w:w="9973" w:type="dxa"/>
        <w:tblInd w:w="-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5419"/>
        <w:gridCol w:w="1316"/>
        <w:gridCol w:w="2498"/>
      </w:tblGrid>
      <w:tr w:rsidR="00A35049" w:rsidRPr="00484DEA" w:rsidTr="00A35049">
        <w:trPr>
          <w:trHeight w:hRule="exact" w:val="67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A35049" w:rsidRDefault="00A35049" w:rsidP="00A35049">
            <w:pPr>
              <w:pStyle w:val="TableParagraph"/>
              <w:spacing w:line="262" w:lineRule="exact"/>
              <w:ind w:left="229" w:right="230"/>
              <w:jc w:val="center"/>
            </w:pPr>
            <w:r w:rsidRPr="00A35049">
              <w:t>№</w:t>
            </w:r>
          </w:p>
          <w:p w:rsidR="00A35049" w:rsidRPr="00A35049" w:rsidRDefault="00A35049" w:rsidP="00A35049">
            <w:pPr>
              <w:pStyle w:val="TableParagraph"/>
              <w:spacing w:before="60"/>
              <w:ind w:left="181" w:right="188"/>
              <w:jc w:val="center"/>
            </w:pPr>
            <w:proofErr w:type="gramStart"/>
            <w:r w:rsidRPr="00A35049">
              <w:rPr>
                <w:spacing w:val="-4"/>
              </w:rPr>
              <w:t>п</w:t>
            </w:r>
            <w:proofErr w:type="gramEnd"/>
            <w:r w:rsidRPr="00A35049">
              <w:t>/п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8"/>
              <w:jc w:val="center"/>
            </w:pPr>
            <w:r w:rsidRPr="00C33507">
              <w:t>И</w:t>
            </w:r>
            <w:r w:rsidRPr="00484DEA">
              <w:rPr>
                <w:spacing w:val="-5"/>
              </w:rPr>
              <w:t>н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4"/>
              </w:rPr>
              <w:t>р</w:t>
            </w:r>
            <w:r w:rsidRPr="00C33507">
              <w:t>ы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C33507">
              <w:t>з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тем</w:t>
            </w:r>
            <w:r w:rsidRPr="00484DEA">
              <w:rPr>
                <w:spacing w:val="-2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3"/>
              </w:rPr>
              <w:t>ж</w:t>
            </w:r>
            <w:r w:rsidRPr="00484DEA">
              <w:rPr>
                <w:spacing w:val="8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</w:p>
          <w:p w:rsidR="00A35049" w:rsidRPr="00C33507" w:rsidRDefault="00A35049" w:rsidP="00A35049">
            <w:pPr>
              <w:pStyle w:val="TableParagraph"/>
              <w:spacing w:before="60"/>
              <w:ind w:right="5"/>
              <w:jc w:val="center"/>
            </w:pP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:rsidR="00A35049" w:rsidRPr="00A35049" w:rsidRDefault="00A35049" w:rsidP="00A35049">
            <w:pPr>
              <w:pStyle w:val="TableParagraph"/>
              <w:ind w:left="277"/>
            </w:pPr>
            <w:proofErr w:type="spellStart"/>
            <w:r w:rsidRPr="00A35049">
              <w:rPr>
                <w:spacing w:val="-3"/>
              </w:rPr>
              <w:t>Е</w:t>
            </w:r>
            <w:r w:rsidRPr="00A35049">
              <w:rPr>
                <w:spacing w:val="2"/>
              </w:rPr>
              <w:t>д</w:t>
            </w:r>
            <w:proofErr w:type="gramStart"/>
            <w:r w:rsidRPr="00A35049">
              <w:rPr>
                <w:spacing w:val="-3"/>
              </w:rPr>
              <w:t>.</w:t>
            </w:r>
            <w:r w:rsidRPr="00A35049">
              <w:rPr>
                <w:spacing w:val="-4"/>
              </w:rPr>
              <w:t>и</w:t>
            </w:r>
            <w:proofErr w:type="gramEnd"/>
            <w:r w:rsidRPr="00A35049">
              <w:t>з</w:t>
            </w:r>
            <w:r w:rsidRPr="00A35049">
              <w:rPr>
                <w:spacing w:val="1"/>
              </w:rPr>
              <w:t>м</w:t>
            </w:r>
            <w:proofErr w:type="spellEnd"/>
            <w:r w:rsidRPr="00A35049"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A35049" w:rsidRDefault="00A35049" w:rsidP="00A35049">
            <w:pPr>
              <w:pStyle w:val="TableParagraph"/>
              <w:spacing w:line="262" w:lineRule="exact"/>
              <w:ind w:left="643"/>
            </w:pPr>
            <w:r w:rsidRPr="00A35049">
              <w:t>О</w:t>
            </w:r>
            <w:r w:rsidRPr="00A35049">
              <w:rPr>
                <w:spacing w:val="-4"/>
              </w:rPr>
              <w:t>жи</w:t>
            </w:r>
            <w:r w:rsidRPr="00A35049">
              <w:rPr>
                <w:spacing w:val="2"/>
              </w:rPr>
              <w:t>д</w:t>
            </w:r>
            <w:r w:rsidRPr="00A35049">
              <w:rPr>
                <w:spacing w:val="-1"/>
              </w:rPr>
              <w:t>ае</w:t>
            </w:r>
            <w:r w:rsidRPr="00A35049">
              <w:rPr>
                <w:spacing w:val="1"/>
              </w:rPr>
              <w:t>мы</w:t>
            </w:r>
            <w:r w:rsidRPr="00A35049">
              <w:t>е</w:t>
            </w:r>
          </w:p>
          <w:p w:rsidR="00A35049" w:rsidRPr="00A35049" w:rsidRDefault="00A35049" w:rsidP="00A35049">
            <w:pPr>
              <w:pStyle w:val="TableParagraph"/>
              <w:spacing w:before="60"/>
              <w:ind w:left="681"/>
            </w:pPr>
            <w:r w:rsidRPr="00A35049">
              <w:rPr>
                <w:spacing w:val="-4"/>
              </w:rPr>
              <w:t>п</w:t>
            </w:r>
            <w:r w:rsidRPr="00A35049">
              <w:rPr>
                <w:spacing w:val="4"/>
              </w:rPr>
              <w:t>о</w:t>
            </w:r>
            <w:r w:rsidRPr="00A35049">
              <w:rPr>
                <w:spacing w:val="-2"/>
              </w:rPr>
              <w:t>к</w:t>
            </w:r>
            <w:r w:rsidRPr="00A35049">
              <w:rPr>
                <w:spacing w:val="-1"/>
              </w:rPr>
              <w:t>а</w:t>
            </w:r>
            <w:r w:rsidRPr="00A35049">
              <w:t>з</w:t>
            </w:r>
            <w:r w:rsidRPr="00A35049">
              <w:rPr>
                <w:spacing w:val="-1"/>
              </w:rPr>
              <w:t>а</w:t>
            </w:r>
            <w:r w:rsidRPr="00A35049">
              <w:t>те</w:t>
            </w:r>
            <w:r w:rsidRPr="00A35049">
              <w:rPr>
                <w:spacing w:val="-5"/>
              </w:rPr>
              <w:t>л</w:t>
            </w:r>
            <w:r w:rsidRPr="00A35049">
              <w:t>и</w:t>
            </w:r>
          </w:p>
        </w:tc>
      </w:tr>
      <w:tr w:rsidR="00A35049" w:rsidRPr="00484DEA" w:rsidTr="00A35049">
        <w:trPr>
          <w:trHeight w:hRule="exact" w:val="100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A35049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A35049" w:rsidRPr="00A35049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A35049" w:rsidRDefault="00A35049" w:rsidP="00A35049">
            <w:pPr>
              <w:pStyle w:val="TableParagraph"/>
              <w:ind w:left="286" w:right="282"/>
              <w:jc w:val="center"/>
            </w:pPr>
            <w:r w:rsidRPr="00A35049">
              <w:t>1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72" w:lineRule="exact"/>
              <w:ind w:left="147" w:right="140"/>
              <w:jc w:val="center"/>
            </w:pP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C33507">
              <w:t>т</w:t>
            </w:r>
            <w:r w:rsidRPr="00484DEA">
              <w:rPr>
                <w:spacing w:val="2"/>
              </w:rPr>
              <w:t>в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3"/>
              </w:rPr>
              <w:t>ч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</w:p>
          <w:p w:rsidR="00A35049" w:rsidRPr="00C33507" w:rsidRDefault="00A35049" w:rsidP="00A35049">
            <w:pPr>
              <w:pStyle w:val="TableParagraph"/>
              <w:spacing w:before="50" w:line="292" w:lineRule="auto"/>
              <w:ind w:left="229" w:right="209" w:hanging="17"/>
              <w:jc w:val="center"/>
            </w:pP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C33507">
              <w:t>з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</w:t>
            </w:r>
            <w:r w:rsidRPr="00C33507">
              <w:t>тате те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ру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вы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1"/>
              </w:rPr>
              <w:t>се</w:t>
            </w:r>
            <w:r w:rsidRPr="00C33507">
              <w:t>т</w:t>
            </w:r>
            <w:r w:rsidRPr="00484DEA">
              <w:rPr>
                <w:spacing w:val="5"/>
              </w:rPr>
              <w:t>я</w:t>
            </w:r>
            <w:r w:rsidRPr="00484DEA">
              <w:rPr>
                <w:spacing w:val="4"/>
              </w:rPr>
              <w:t>х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498" w:right="477"/>
              <w:jc w:val="center"/>
              <w:rPr>
                <w:lang w:val="en-US"/>
              </w:rPr>
            </w:pPr>
            <w:proofErr w:type="spellStart"/>
            <w:proofErr w:type="gramStart"/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2"/>
                <w:lang w:val="en-US"/>
              </w:rPr>
              <w:t>д</w:t>
            </w:r>
            <w:proofErr w:type="spellEnd"/>
            <w:proofErr w:type="gramEnd"/>
            <w:r w:rsidRPr="00484DEA">
              <w:rPr>
                <w:lang w:val="en-US"/>
              </w:rPr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70" w:right="1157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0</w:t>
            </w:r>
          </w:p>
        </w:tc>
      </w:tr>
      <w:tr w:rsidR="00A35049" w:rsidRPr="00484DEA" w:rsidTr="00A35049">
        <w:trPr>
          <w:trHeight w:hRule="exact" w:val="133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6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2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47" w:right="140"/>
              <w:jc w:val="center"/>
            </w:pP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C33507">
              <w:t>т</w:t>
            </w:r>
            <w:r w:rsidRPr="00484DEA">
              <w:rPr>
                <w:spacing w:val="2"/>
              </w:rPr>
              <w:t>в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3"/>
              </w:rPr>
              <w:t>ч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460" w:right="461" w:firstLine="5"/>
              <w:jc w:val="center"/>
            </w:pP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C33507">
              <w:t>з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</w:t>
            </w:r>
            <w:r w:rsidRPr="00C33507">
              <w:t>тате те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ру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</w:t>
            </w:r>
            <w:r w:rsidRPr="00C33507">
              <w:t>х 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A35049" w:rsidRPr="00484DEA" w:rsidRDefault="00A35049" w:rsidP="00A35049">
            <w:pPr>
              <w:pStyle w:val="TableParagraph"/>
              <w:ind w:left="498" w:right="477"/>
              <w:jc w:val="center"/>
              <w:rPr>
                <w:lang w:val="en-US"/>
              </w:rPr>
            </w:pPr>
            <w:proofErr w:type="spellStart"/>
            <w:proofErr w:type="gramStart"/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2"/>
                <w:lang w:val="en-US"/>
              </w:rPr>
              <w:t>д</w:t>
            </w:r>
            <w:proofErr w:type="spellEnd"/>
            <w:proofErr w:type="gramEnd"/>
            <w:r w:rsidRPr="00484DEA">
              <w:rPr>
                <w:lang w:val="en-US"/>
              </w:rPr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6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70" w:right="1157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0</w:t>
            </w:r>
          </w:p>
        </w:tc>
      </w:tr>
      <w:tr w:rsidR="00A35049" w:rsidRPr="00484DEA" w:rsidTr="00A35049">
        <w:trPr>
          <w:trHeight w:hRule="exact" w:val="133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3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right="3"/>
              <w:jc w:val="center"/>
            </w:pPr>
            <w:r w:rsidRPr="00484DEA">
              <w:rPr>
                <w:spacing w:val="4"/>
              </w:rPr>
              <w:t>у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1"/>
              </w:rPr>
              <w:t>ы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ас</w:t>
            </w:r>
            <w:r w:rsidRPr="00484DEA">
              <w:rPr>
                <w:spacing w:val="4"/>
              </w:rPr>
              <w:t>хо</w:t>
            </w:r>
            <w:r w:rsidRPr="00C33507">
              <w:t xml:space="preserve">д 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9"/>
              </w:rPr>
              <w:t>т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C33507">
              <w:t>а</w:t>
            </w:r>
            <w:r w:rsidRPr="00484DEA">
              <w:rPr>
                <w:spacing w:val="-4"/>
              </w:rPr>
              <w:t xml:space="preserve"> н</w:t>
            </w:r>
            <w:r w:rsidRPr="00C33507">
              <w:t>а</w:t>
            </w:r>
            <w:r w:rsidRPr="00484DEA">
              <w:rPr>
                <w:spacing w:val="6"/>
              </w:rPr>
              <w:t xml:space="preserve"> 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5"/>
              </w:rPr>
              <w:t>н</w:t>
            </w:r>
            <w:r w:rsidRPr="00484DEA">
              <w:rPr>
                <w:spacing w:val="-4"/>
              </w:rPr>
              <w:t>иц</w:t>
            </w:r>
            <w:r w:rsidRPr="00C33507">
              <w:t>у</w:t>
            </w:r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258" w:right="242" w:hanging="15"/>
              <w:jc w:val="center"/>
            </w:pP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4"/>
              </w:rPr>
              <w:t xml:space="preserve"> 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ае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с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лл</w:t>
            </w:r>
            <w:r w:rsidRPr="00484DEA">
              <w:rPr>
                <w:spacing w:val="8"/>
              </w:rPr>
              <w:t>е</w:t>
            </w:r>
            <w:r w:rsidRPr="00484DEA">
              <w:rPr>
                <w:spacing w:val="-2"/>
              </w:rPr>
              <w:t>к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4"/>
              </w:rPr>
              <w:t>ро</w:t>
            </w:r>
            <w:r w:rsidRPr="00C33507">
              <w:t xml:space="preserve">в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C33507">
              <w:t>и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(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3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C33507">
              <w:t>о</w:t>
            </w:r>
            <w:r w:rsidRPr="00484DEA">
              <w:rPr>
                <w:spacing w:val="2"/>
              </w:rPr>
              <w:t xml:space="preserve"> д</w:t>
            </w:r>
            <w:r w:rsidRPr="00484DEA">
              <w:rPr>
                <w:spacing w:val="-5"/>
              </w:rPr>
              <w:t>л</w:t>
            </w:r>
            <w:r w:rsidRPr="00C33507">
              <w:t>я 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вы</w:t>
            </w:r>
            <w:r w:rsidRPr="00C33507">
              <w:t>х</w:t>
            </w:r>
            <w:r w:rsidRPr="00484DEA">
              <w:rPr>
                <w:spacing w:val="2"/>
              </w:rPr>
              <w:t xml:space="preserve"> э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C33507">
              <w:t>т</w:t>
            </w:r>
            <w:r w:rsidRPr="00484DEA">
              <w:rPr>
                <w:spacing w:val="5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5"/>
              </w:rPr>
              <w:t xml:space="preserve"> </w:t>
            </w:r>
            <w:r w:rsidRPr="00484DEA">
              <w:rPr>
                <w:spacing w:val="-1"/>
              </w:rPr>
              <w:t>с</w:t>
            </w:r>
            <w:r w:rsidRPr="00C33507">
              <w:t>та</w:t>
            </w:r>
            <w:r w:rsidRPr="00484DEA">
              <w:rPr>
                <w:spacing w:val="-4"/>
              </w:rPr>
              <w:t>нц</w:t>
            </w:r>
            <w:r w:rsidRPr="00484DEA">
              <w:rPr>
                <w:spacing w:val="5"/>
              </w:rPr>
              <w:t>и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и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те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5"/>
              </w:rPr>
              <w:t>ь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1"/>
              </w:rPr>
              <w:t>ы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)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line="284" w:lineRule="auto"/>
              <w:ind w:left="421" w:right="297" w:hanging="96"/>
              <w:rPr>
                <w:lang w:val="en-US"/>
              </w:rPr>
            </w:pPr>
            <w:proofErr w:type="spellStart"/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3"/>
                <w:lang w:val="en-US"/>
              </w:rPr>
              <w:t>г.</w:t>
            </w:r>
            <w:r w:rsidRPr="00484DEA">
              <w:rPr>
                <w:spacing w:val="4"/>
                <w:lang w:val="en-US"/>
              </w:rPr>
              <w:t>у</w:t>
            </w:r>
            <w:r w:rsidRPr="00484DEA">
              <w:rPr>
                <w:spacing w:val="-3"/>
                <w:lang w:val="en-US"/>
              </w:rPr>
              <w:t>.</w:t>
            </w:r>
            <w:r w:rsidRPr="00484DEA">
              <w:rPr>
                <w:lang w:val="en-US"/>
              </w:rPr>
              <w:t>т</w:t>
            </w:r>
            <w:proofErr w:type="spellEnd"/>
            <w:r w:rsidRPr="00484DEA">
              <w:rPr>
                <w:spacing w:val="-2"/>
                <w:lang w:val="en-US"/>
              </w:rPr>
              <w:t>.</w:t>
            </w:r>
            <w:r w:rsidRPr="00484DEA">
              <w:rPr>
                <w:lang w:val="en-US"/>
              </w:rPr>
              <w:t xml:space="preserve">/ </w:t>
            </w:r>
            <w:proofErr w:type="spellStart"/>
            <w:r w:rsidRPr="00484DEA">
              <w:rPr>
                <w:spacing w:val="-5"/>
                <w:lang w:val="en-US"/>
              </w:rPr>
              <w:t>Г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1"/>
                <w:lang w:val="en-US"/>
              </w:rPr>
              <w:t>а</w:t>
            </w:r>
            <w:r w:rsidRPr="00484DEA">
              <w:rPr>
                <w:lang w:val="en-US"/>
              </w:rPr>
              <w:t>л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EF06CB" w:rsidRDefault="00A35049" w:rsidP="00A35049">
            <w:pPr>
              <w:pStyle w:val="TableParagraph"/>
              <w:ind w:left="13"/>
              <w:jc w:val="center"/>
            </w:pPr>
            <w:r w:rsidRPr="00484DEA">
              <w:rPr>
                <w:spacing w:val="-5"/>
              </w:rPr>
              <w:t>-</w:t>
            </w:r>
          </w:p>
        </w:tc>
      </w:tr>
      <w:tr w:rsidR="00A35049" w:rsidRPr="00484DEA" w:rsidTr="00A35049">
        <w:trPr>
          <w:trHeight w:hRule="exact" w:val="100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4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7"/>
              <w:jc w:val="center"/>
            </w:pP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ин</w:t>
            </w:r>
            <w:r w:rsidRPr="00C33507">
              <w:t>ы</w:t>
            </w:r>
            <w:r w:rsidRPr="00484DEA">
              <w:rPr>
                <w:spacing w:val="-1"/>
              </w:rPr>
              <w:t xml:space="preserve"> </w:t>
            </w:r>
            <w:r w:rsidRPr="00C33507">
              <w:t>те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C33507">
              <w:t>ь</w:t>
            </w:r>
          </w:p>
          <w:p w:rsidR="00A35049" w:rsidRPr="00C33507" w:rsidRDefault="00A35049" w:rsidP="00A35049">
            <w:pPr>
              <w:pStyle w:val="TableParagraph"/>
              <w:spacing w:before="60" w:line="283" w:lineRule="auto"/>
              <w:ind w:left="162" w:right="147"/>
              <w:jc w:val="center"/>
            </w:pP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4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к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-1"/>
              </w:rPr>
              <w:t>а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4"/>
              </w:rPr>
              <w:t>о</w:t>
            </w:r>
            <w:r w:rsidRPr="00C33507">
              <w:t xml:space="preserve">й 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2"/>
              </w:rPr>
              <w:t>к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484DEA">
              <w:rPr>
                <w:spacing w:val="-2"/>
              </w:rPr>
              <w:t>к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-1"/>
              </w:rPr>
              <w:t>се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143"/>
              <w:rPr>
                <w:lang w:val="en-US"/>
              </w:rPr>
            </w:pPr>
            <w:proofErr w:type="spellStart"/>
            <w:r w:rsidRPr="00484DEA">
              <w:rPr>
                <w:spacing w:val="-5"/>
                <w:lang w:val="en-US"/>
              </w:rPr>
              <w:t>Г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1"/>
                <w:lang w:val="en-US"/>
              </w:rPr>
              <w:t>а</w:t>
            </w:r>
            <w:r w:rsidRPr="00484DEA">
              <w:rPr>
                <w:lang w:val="en-US"/>
              </w:rPr>
              <w:t>л</w:t>
            </w:r>
            <w:proofErr w:type="spellEnd"/>
            <w:r w:rsidRPr="00484DEA">
              <w:rPr>
                <w:spacing w:val="-7"/>
                <w:lang w:val="en-US"/>
              </w:rPr>
              <w:t xml:space="preserve"> </w:t>
            </w:r>
            <w:r w:rsidRPr="00484DEA">
              <w:rPr>
                <w:lang w:val="en-US"/>
              </w:rPr>
              <w:t>/</w:t>
            </w:r>
            <w:r w:rsidRPr="00484DEA">
              <w:rPr>
                <w:spacing w:val="7"/>
                <w:lang w:val="en-US"/>
              </w:rPr>
              <w:t xml:space="preserve"> </w:t>
            </w:r>
            <w:proofErr w:type="spellStart"/>
            <w:r w:rsidRPr="00484DEA">
              <w:rPr>
                <w:spacing w:val="1"/>
                <w:lang w:val="en-US"/>
              </w:rPr>
              <w:t>м</w:t>
            </w:r>
            <w:r w:rsidRPr="00484DEA">
              <w:rPr>
                <w:spacing w:val="6"/>
                <w:lang w:val="en-US"/>
              </w:rPr>
              <w:t>∙</w:t>
            </w:r>
            <w:r w:rsidRPr="00484DEA">
              <w:rPr>
                <w:lang w:val="en-US"/>
              </w:rPr>
              <w:t>м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67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0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5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3" w:lineRule="exact"/>
              <w:ind w:left="147" w:right="140"/>
              <w:jc w:val="center"/>
            </w:pPr>
            <w:proofErr w:type="gramStart"/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2"/>
              </w:rPr>
              <w:t>фф</w:t>
            </w:r>
            <w:r w:rsidRPr="00484DEA">
              <w:rPr>
                <w:spacing w:val="-4"/>
              </w:rPr>
              <w:t>ици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</w:t>
            </w:r>
            <w:r w:rsidRPr="00C33507">
              <w:t>т</w:t>
            </w:r>
            <w:r w:rsidRPr="00484DEA">
              <w:rPr>
                <w:spacing w:val="7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ол</w:t>
            </w:r>
            <w:r w:rsidRPr="00484DEA">
              <w:rPr>
                <w:spacing w:val="-4"/>
              </w:rPr>
              <w:t>ь</w:t>
            </w:r>
            <w:r w:rsidRPr="00C33507">
              <w:t>з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C33507">
              <w:t>та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proofErr w:type="gramEnd"/>
          </w:p>
          <w:p w:rsidR="00A35049" w:rsidRPr="00C33507" w:rsidRDefault="00A35049" w:rsidP="00A35049">
            <w:pPr>
              <w:pStyle w:val="TableParagraph"/>
              <w:spacing w:before="50"/>
              <w:ind w:left="6"/>
              <w:jc w:val="center"/>
            </w:pP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:rsidR="00A35049" w:rsidRPr="00484DEA" w:rsidRDefault="00A35049" w:rsidP="00A35049">
            <w:pPr>
              <w:pStyle w:val="TableParagraph"/>
              <w:ind w:left="402"/>
              <w:rPr>
                <w:lang w:val="en-US"/>
              </w:rPr>
            </w:pPr>
            <w:r w:rsidRPr="00484DEA">
              <w:rPr>
                <w:spacing w:val="3"/>
                <w:lang w:val="en-US"/>
              </w:rPr>
              <w:t>ч</w:t>
            </w:r>
            <w:r w:rsidRPr="00484DEA">
              <w:rPr>
                <w:lang w:val="en-US"/>
              </w:rPr>
              <w:t>/</w:t>
            </w:r>
            <w:proofErr w:type="spellStart"/>
            <w:r w:rsidRPr="00484DEA">
              <w:rPr>
                <w:spacing w:val="-2"/>
                <w:lang w:val="en-US"/>
              </w:rPr>
              <w:t>г</w:t>
            </w:r>
            <w:r w:rsidRPr="00484DEA">
              <w:rPr>
                <w:spacing w:val="4"/>
                <w:lang w:val="en-US"/>
              </w:rPr>
              <w:t>о</w:t>
            </w:r>
            <w:r w:rsidRPr="00484DEA">
              <w:rPr>
                <w:lang w:val="en-US"/>
              </w:rPr>
              <w:t>д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0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99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10" w:lineRule="exact"/>
              <w:rPr>
                <w:sz w:val="11"/>
                <w:szCs w:val="11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6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57" w:right="151"/>
              <w:jc w:val="center"/>
            </w:pPr>
            <w:r w:rsidRPr="00484DEA">
              <w:rPr>
                <w:spacing w:val="4"/>
              </w:rPr>
              <w:t>у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-1"/>
              </w:rPr>
              <w:t>а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-1"/>
              </w:rPr>
              <w:t>а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5"/>
              </w:rPr>
              <w:t>ь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2"/>
              </w:rPr>
              <w:t>к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484DEA">
              <w:rPr>
                <w:spacing w:val="-2"/>
              </w:rPr>
              <w:t>к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proofErr w:type="gramStart"/>
            <w:r w:rsidRPr="00C33507">
              <w:t>те</w:t>
            </w:r>
            <w:r w:rsidRPr="00484DEA">
              <w:rPr>
                <w:spacing w:val="5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вы</w:t>
            </w:r>
            <w:r w:rsidRPr="00C33507">
              <w:t>х</w:t>
            </w:r>
            <w:proofErr w:type="gramEnd"/>
          </w:p>
          <w:p w:rsidR="00A35049" w:rsidRPr="00C33507" w:rsidRDefault="00A35049" w:rsidP="00A35049">
            <w:pPr>
              <w:pStyle w:val="TableParagraph"/>
              <w:spacing w:before="51" w:line="292" w:lineRule="auto"/>
              <w:ind w:left="585" w:right="568"/>
              <w:jc w:val="center"/>
            </w:pPr>
            <w:r w:rsidRPr="00484DEA">
              <w:rPr>
                <w:spacing w:val="-1"/>
              </w:rPr>
              <w:t>се</w:t>
            </w:r>
            <w:r w:rsidRPr="00C33507">
              <w:t>те</w:t>
            </w:r>
            <w:r w:rsidRPr="00484DEA">
              <w:rPr>
                <w:spacing w:val="-4"/>
              </w:rPr>
              <w:t>й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proofErr w:type="gramStart"/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5"/>
              </w:rPr>
              <w:t>н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C33507">
              <w:t>я</w:t>
            </w:r>
            <w:proofErr w:type="gramEnd"/>
            <w:r w:rsidRPr="00484DEA">
              <w:rPr>
                <w:spacing w:val="2"/>
              </w:rPr>
              <w:t xml:space="preserve"> </w:t>
            </w:r>
            <w:r w:rsidRPr="00C33507">
              <w:t>к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ас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</w:t>
            </w:r>
            <w:r w:rsidRPr="00C33507">
              <w:t>т</w:t>
            </w:r>
            <w:r w:rsidRPr="00484DEA">
              <w:rPr>
                <w:spacing w:val="-3"/>
              </w:rPr>
              <w:t>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5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 xml:space="preserve">й 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ру</w:t>
            </w:r>
            <w:r w:rsidRPr="00C33507">
              <w:t>з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е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114"/>
              <w:rPr>
                <w:lang w:val="en-US"/>
              </w:rPr>
            </w:pPr>
            <w:proofErr w:type="spellStart"/>
            <w:r w:rsidRPr="00484DEA">
              <w:rPr>
                <w:spacing w:val="1"/>
                <w:lang w:val="en-US"/>
              </w:rPr>
              <w:t>м</w:t>
            </w:r>
            <w:r w:rsidRPr="00484DEA">
              <w:rPr>
                <w:spacing w:val="6"/>
                <w:lang w:val="en-US"/>
              </w:rPr>
              <w:t>∙</w:t>
            </w:r>
            <w:r w:rsidRPr="00484DEA">
              <w:rPr>
                <w:spacing w:val="1"/>
                <w:lang w:val="en-US"/>
              </w:rPr>
              <w:t>м</w:t>
            </w:r>
            <w:proofErr w:type="spellEnd"/>
            <w:r w:rsidRPr="00484DEA">
              <w:rPr>
                <w:lang w:val="en-US"/>
              </w:rPr>
              <w:t>/</w:t>
            </w:r>
            <w:proofErr w:type="spellStart"/>
            <w:r w:rsidRPr="00484DEA">
              <w:rPr>
                <w:spacing w:val="-4"/>
                <w:lang w:val="en-US"/>
              </w:rPr>
              <w:t>Г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1"/>
                <w:lang w:val="en-US"/>
              </w:rPr>
              <w:t>а</w:t>
            </w:r>
            <w:r w:rsidRPr="00484DEA">
              <w:rPr>
                <w:spacing w:val="-5"/>
                <w:lang w:val="en-US"/>
              </w:rPr>
              <w:t>л</w:t>
            </w:r>
            <w:proofErr w:type="spellEnd"/>
            <w:r w:rsidRPr="00484DEA">
              <w:rPr>
                <w:lang w:val="en-US"/>
              </w:rPr>
              <w:t>/ч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10" w:lineRule="exact"/>
              <w:rPr>
                <w:sz w:val="11"/>
                <w:szCs w:val="11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199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13"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7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3" w:lineRule="exact"/>
              <w:ind w:left="157" w:right="147"/>
              <w:jc w:val="center"/>
            </w:pPr>
            <w:r w:rsidRPr="00484DEA">
              <w:rPr>
                <w:spacing w:val="2"/>
              </w:rPr>
              <w:t>д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484DEA">
              <w:rPr>
                <w:spacing w:val="1"/>
              </w:rPr>
              <w:t>вы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4"/>
              </w:rPr>
              <w:t>о</w:t>
            </w:r>
            <w:r w:rsidRPr="00C33507">
              <w:t>та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proofErr w:type="gramStart"/>
            <w:r w:rsidRPr="00C33507">
              <w:t>в</w:t>
            </w:r>
            <w:proofErr w:type="gramEnd"/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431" w:right="429" w:firstLine="12"/>
              <w:jc w:val="center"/>
            </w:pPr>
            <w:proofErr w:type="gramStart"/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4"/>
              </w:rPr>
              <w:t>ини</w:t>
            </w:r>
            <w:r w:rsidRPr="00484DEA">
              <w:rPr>
                <w:spacing w:val="4"/>
              </w:rPr>
              <w:t>ро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м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3"/>
              </w:rPr>
              <w:t>ж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м</w:t>
            </w:r>
            <w:r w:rsidRPr="00C33507">
              <w:t>е</w:t>
            </w:r>
            <w:r w:rsidRPr="00484DEA">
              <w:rPr>
                <w:spacing w:val="-4"/>
              </w:rPr>
              <w:t xml:space="preserve"> (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</w:t>
            </w:r>
            <w:r w:rsidRPr="00C33507">
              <w:t>к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5"/>
              </w:rPr>
              <w:t>и</w:t>
            </w:r>
            <w:r w:rsidRPr="00C33507">
              <w:t xml:space="preserve">е 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ин</w:t>
            </w:r>
            <w:r w:rsidRPr="00C33507">
              <w:t>ы</w:t>
            </w:r>
            <w:r w:rsidRPr="00484DEA">
              <w:rPr>
                <w:spacing w:val="-1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5"/>
              </w:rPr>
              <w:t>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C33507">
              <w:t xml:space="preserve">з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3"/>
              </w:rPr>
              <w:t>б</w:t>
            </w:r>
            <w:r w:rsidRPr="00484DEA">
              <w:rPr>
                <w:spacing w:val="-5"/>
              </w:rPr>
              <w:t>о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5"/>
              </w:rPr>
              <w:t>о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C33507">
              <w:t>т</w:t>
            </w:r>
            <w:r w:rsidRPr="00484DEA">
              <w:rPr>
                <w:spacing w:val="5"/>
              </w:rPr>
              <w:t>у</w:t>
            </w:r>
            <w:r w:rsidRPr="00484DEA">
              <w:rPr>
                <w:spacing w:val="-5"/>
              </w:rPr>
              <w:t>р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1"/>
              </w:rPr>
              <w:t>а</w:t>
            </w:r>
            <w:r w:rsidRPr="00C33507">
              <w:t>т</w:t>
            </w:r>
            <w:r w:rsidRPr="00484DEA">
              <w:rPr>
                <w:spacing w:val="-5"/>
              </w:rPr>
              <w:t>о</w:t>
            </w:r>
            <w:r w:rsidRPr="00484DEA">
              <w:rPr>
                <w:spacing w:val="1"/>
              </w:rPr>
              <w:t>в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C33507">
              <w:t xml:space="preserve">к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н</w:t>
            </w:r>
            <w:r w:rsidRPr="00C33507">
              <w:t xml:space="preserve">е </w:t>
            </w:r>
            <w:r w:rsidRPr="00484DEA">
              <w:rPr>
                <w:spacing w:val="1"/>
              </w:rPr>
              <w:t>вы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7"/>
              </w:rPr>
              <w:t>б</w:t>
            </w:r>
            <w:r w:rsidRPr="00484DEA">
              <w:rPr>
                <w:spacing w:val="4"/>
              </w:rPr>
              <w:t>о</w:t>
            </w:r>
            <w:r w:rsidRPr="00C33507">
              <w:t>та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C33507">
              <w:t>и</w:t>
            </w:r>
            <w:r w:rsidRPr="00484DEA">
              <w:rPr>
                <w:spacing w:val="3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ц</w:t>
            </w:r>
            <w:r w:rsidRPr="00484DEA">
              <w:rPr>
                <w:spacing w:val="-1"/>
              </w:rPr>
              <w:t>а</w:t>
            </w:r>
            <w:r w:rsidRPr="00C33507">
              <w:t xml:space="preserve">х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4"/>
              </w:rPr>
              <w:t>я</w:t>
            </w:r>
            <w:r w:rsidRPr="00C33507">
              <w:t>,</w:t>
            </w:r>
            <w:r w:rsidRPr="00484DEA">
              <w:rPr>
                <w:spacing w:val="4"/>
              </w:rPr>
              <w:t xml:space="preserve"> 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оро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2"/>
              </w:rPr>
              <w:t>г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5"/>
              </w:rPr>
              <w:t>р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)</w:t>
            </w:r>
            <w:r w:rsidRPr="00C33507">
              <w:t>;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545" w:right="519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%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13"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70" w:right="1157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0</w:t>
            </w:r>
          </w:p>
        </w:tc>
      </w:tr>
      <w:tr w:rsidR="00A35049" w:rsidRPr="00484DEA" w:rsidTr="00A35049">
        <w:trPr>
          <w:trHeight w:hRule="exact" w:val="67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9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8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60" w:right="147"/>
              <w:jc w:val="center"/>
            </w:pPr>
            <w:r w:rsidRPr="00484DEA">
              <w:rPr>
                <w:spacing w:val="4"/>
              </w:rPr>
              <w:t>у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1"/>
              </w:rPr>
              <w:t>ы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ас</w:t>
            </w:r>
            <w:r w:rsidRPr="00484DEA">
              <w:rPr>
                <w:spacing w:val="4"/>
              </w:rPr>
              <w:t>хо</w:t>
            </w:r>
            <w:r w:rsidRPr="00C33507">
              <w:t xml:space="preserve">д 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9"/>
              </w:rPr>
              <w:t>т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C33507">
              <w:t>а</w:t>
            </w:r>
            <w:r w:rsidRPr="00484DEA">
              <w:rPr>
                <w:spacing w:val="-4"/>
              </w:rPr>
              <w:t xml:space="preserve"> н</w:t>
            </w:r>
            <w:r w:rsidRPr="00C33507">
              <w:t>а</w:t>
            </w:r>
            <w:r w:rsidRPr="00484DEA">
              <w:rPr>
                <w:spacing w:val="6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C33507">
              <w:t>к</w:t>
            </w:r>
          </w:p>
          <w:p w:rsidR="00A35049" w:rsidRPr="00484DEA" w:rsidRDefault="00A35049" w:rsidP="00A35049">
            <w:pPr>
              <w:pStyle w:val="TableParagraph"/>
              <w:spacing w:before="60"/>
              <w:ind w:right="3"/>
              <w:jc w:val="center"/>
              <w:rPr>
                <w:lang w:val="en-US"/>
              </w:rPr>
            </w:pPr>
            <w:proofErr w:type="spellStart"/>
            <w:r w:rsidRPr="00484DEA">
              <w:rPr>
                <w:spacing w:val="2"/>
                <w:lang w:val="en-US"/>
              </w:rPr>
              <w:t>э</w:t>
            </w:r>
            <w:r w:rsidRPr="00484DEA">
              <w:rPr>
                <w:spacing w:val="-5"/>
                <w:lang w:val="en-US"/>
              </w:rPr>
              <w:t>л</w:t>
            </w:r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lang w:val="en-US"/>
              </w:rPr>
              <w:t>т</w:t>
            </w:r>
            <w:r w:rsidRPr="00484DEA">
              <w:rPr>
                <w:spacing w:val="5"/>
                <w:lang w:val="en-US"/>
              </w:rPr>
              <w:t>р</w:t>
            </w:r>
            <w:r w:rsidRPr="00484DEA">
              <w:rPr>
                <w:spacing w:val="-4"/>
                <w:lang w:val="en-US"/>
              </w:rPr>
              <w:t>и</w:t>
            </w:r>
            <w:r w:rsidRPr="00484DEA">
              <w:rPr>
                <w:spacing w:val="3"/>
                <w:lang w:val="en-US"/>
              </w:rPr>
              <w:t>ч</w:t>
            </w:r>
            <w:r w:rsidRPr="00484DEA">
              <w:rPr>
                <w:spacing w:val="-1"/>
                <w:lang w:val="en-US"/>
              </w:rPr>
              <w:t>ес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4"/>
                <w:lang w:val="en-US"/>
              </w:rPr>
              <w:t>о</w:t>
            </w:r>
            <w:r w:rsidRPr="00484DEA">
              <w:rPr>
                <w:lang w:val="en-US"/>
              </w:rPr>
              <w:t>й</w:t>
            </w:r>
            <w:proofErr w:type="spellEnd"/>
            <w:r w:rsidRPr="00484DEA">
              <w:rPr>
                <w:spacing w:val="-6"/>
                <w:lang w:val="en-US"/>
              </w:rPr>
              <w:t xml:space="preserve"> </w:t>
            </w:r>
            <w:proofErr w:type="spellStart"/>
            <w:r w:rsidRPr="00484DEA">
              <w:rPr>
                <w:spacing w:val="2"/>
                <w:lang w:val="en-US"/>
              </w:rPr>
              <w:t>э</w:t>
            </w:r>
            <w:r w:rsidRPr="00484DEA">
              <w:rPr>
                <w:spacing w:val="-4"/>
                <w:lang w:val="en-US"/>
              </w:rPr>
              <w:t>н</w:t>
            </w:r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4"/>
                <w:lang w:val="en-US"/>
              </w:rPr>
              <w:t>р</w:t>
            </w:r>
            <w:r w:rsidRPr="00484DEA">
              <w:rPr>
                <w:spacing w:val="-3"/>
                <w:lang w:val="en-US"/>
              </w:rPr>
              <w:t>г</w:t>
            </w:r>
            <w:r w:rsidRPr="00484DEA">
              <w:rPr>
                <w:spacing w:val="-4"/>
                <w:lang w:val="en-US"/>
              </w:rPr>
              <w:t>ии</w:t>
            </w:r>
            <w:proofErr w:type="spellEnd"/>
            <w:r w:rsidRPr="00484DEA">
              <w:rPr>
                <w:lang w:val="en-US"/>
              </w:rPr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62" w:lineRule="exact"/>
              <w:ind w:left="307" w:right="279"/>
              <w:jc w:val="center"/>
              <w:rPr>
                <w:lang w:val="en-US"/>
              </w:rPr>
            </w:pPr>
            <w:proofErr w:type="spellStart"/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3"/>
                <w:lang w:val="en-US"/>
              </w:rPr>
              <w:t>г.</w:t>
            </w:r>
            <w:r w:rsidRPr="00484DEA">
              <w:rPr>
                <w:spacing w:val="4"/>
                <w:lang w:val="en-US"/>
              </w:rPr>
              <w:t>у</w:t>
            </w:r>
            <w:r w:rsidRPr="00484DEA">
              <w:rPr>
                <w:spacing w:val="-3"/>
                <w:lang w:val="en-US"/>
              </w:rPr>
              <w:t>.</w:t>
            </w:r>
            <w:r w:rsidRPr="00484DEA">
              <w:rPr>
                <w:lang w:val="en-US"/>
              </w:rPr>
              <w:t>т</w:t>
            </w:r>
            <w:proofErr w:type="spellEnd"/>
            <w:proofErr w:type="gramStart"/>
            <w:r w:rsidRPr="00484DEA">
              <w:rPr>
                <w:spacing w:val="-2"/>
                <w:lang w:val="en-US"/>
              </w:rPr>
              <w:t>.</w:t>
            </w:r>
            <w:r w:rsidRPr="00484DEA">
              <w:rPr>
                <w:lang w:val="en-US"/>
              </w:rPr>
              <w:t>/</w:t>
            </w:r>
            <w:proofErr w:type="gramEnd"/>
          </w:p>
          <w:p w:rsidR="00A35049" w:rsidRPr="00484DEA" w:rsidRDefault="00A35049" w:rsidP="00A35049">
            <w:pPr>
              <w:pStyle w:val="TableParagraph"/>
              <w:spacing w:before="60"/>
              <w:ind w:left="8"/>
              <w:jc w:val="center"/>
              <w:rPr>
                <w:lang w:val="en-US"/>
              </w:rPr>
            </w:pPr>
            <w:proofErr w:type="spellStart"/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7"/>
                <w:lang w:val="en-US"/>
              </w:rPr>
              <w:t>В</w:t>
            </w:r>
            <w:r w:rsidRPr="00484DEA">
              <w:rPr>
                <w:lang w:val="en-US"/>
              </w:rPr>
              <w:t>т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9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133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9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3"/>
              <w:jc w:val="center"/>
            </w:pP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2"/>
              </w:rPr>
              <w:t>фф</w:t>
            </w:r>
            <w:r w:rsidRPr="00484DEA">
              <w:rPr>
                <w:spacing w:val="-4"/>
              </w:rPr>
              <w:t>ици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</w:t>
            </w:r>
            <w:r w:rsidRPr="00C33507">
              <w:t>т</w:t>
            </w:r>
            <w:r w:rsidRPr="00484DEA">
              <w:rPr>
                <w:spacing w:val="7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ол</w:t>
            </w:r>
            <w:r w:rsidRPr="00484DEA">
              <w:rPr>
                <w:spacing w:val="-4"/>
              </w:rPr>
              <w:t>ь</w:t>
            </w:r>
            <w:r w:rsidRPr="00C33507">
              <w:t>з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те</w:t>
            </w:r>
            <w:r w:rsidRPr="00484DEA">
              <w:rPr>
                <w:spacing w:val="5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C33507">
              <w:t>ты 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C33507">
              <w:t>а</w:t>
            </w:r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238" w:right="234" w:firstLine="6"/>
              <w:jc w:val="center"/>
            </w:pPr>
            <w:r w:rsidRPr="00484DEA">
              <w:rPr>
                <w:spacing w:val="-4"/>
              </w:rPr>
              <w:t>(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</w:t>
            </w:r>
            <w:r w:rsidRPr="00484DEA">
              <w:rPr>
                <w:spacing w:val="-2"/>
              </w:rPr>
              <w:t>к</w:t>
            </w:r>
            <w:r w:rsidRPr="00C33507">
              <w:t>о</w:t>
            </w:r>
            <w:r w:rsidRPr="00484DEA">
              <w:rPr>
                <w:spacing w:val="2"/>
              </w:rPr>
              <w:t xml:space="preserve"> д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ер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и</w:t>
            </w:r>
            <w:r w:rsidRPr="00C33507">
              <w:t xml:space="preserve">, </w:t>
            </w:r>
            <w:r w:rsidRPr="00484DEA">
              <w:rPr>
                <w:spacing w:val="-2"/>
              </w:rPr>
              <w:t>ф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ци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4"/>
              </w:rPr>
              <w:t>ру</w:t>
            </w:r>
            <w:r w:rsidRPr="00484DEA">
              <w:rPr>
                <w:spacing w:val="2"/>
              </w:rPr>
              <w:t>ю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3"/>
              </w:rPr>
              <w:t>ж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м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4"/>
              </w:rPr>
              <w:t>ини</w:t>
            </w:r>
            <w:r w:rsidRPr="00484DEA">
              <w:rPr>
                <w:spacing w:val="4"/>
              </w:rPr>
              <w:t>ро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 xml:space="preserve">й </w:t>
            </w:r>
            <w:r w:rsidRPr="00484DEA">
              <w:rPr>
                <w:spacing w:val="1"/>
              </w:rPr>
              <w:t>вы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7"/>
              </w:rPr>
              <w:t>б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1"/>
              </w:rPr>
              <w:t>к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C33507">
              <w:t>т</w:t>
            </w:r>
            <w:r w:rsidRPr="00484DEA">
              <w:rPr>
                <w:spacing w:val="5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)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A35049" w:rsidRPr="00484DEA" w:rsidRDefault="00A35049" w:rsidP="00A35049">
            <w:pPr>
              <w:pStyle w:val="TableParagraph"/>
              <w:ind w:left="545" w:right="519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%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100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29" w:right="229"/>
              <w:jc w:val="center"/>
              <w:rPr>
                <w:lang w:val="en-US"/>
              </w:rPr>
            </w:pPr>
            <w:r w:rsidRPr="00484DEA">
              <w:rPr>
                <w:spacing w:val="-5"/>
                <w:lang w:val="en-US"/>
              </w:rPr>
              <w:t>10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30" w:right="134"/>
              <w:jc w:val="center"/>
            </w:pPr>
            <w:r w:rsidRPr="00484DEA">
              <w:rPr>
                <w:spacing w:val="2"/>
              </w:rPr>
              <w:t>д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2"/>
              </w:rPr>
              <w:t>к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ес</w:t>
            </w:r>
            <w:r w:rsidRPr="00C33507">
              <w:t>т</w:t>
            </w:r>
            <w:r w:rsidRPr="00484DEA">
              <w:rPr>
                <w:spacing w:val="2"/>
              </w:rPr>
              <w:t>в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я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C33507">
              <w:t>о</w:t>
            </w:r>
          </w:p>
          <w:p w:rsidR="00A35049" w:rsidRPr="00C33507" w:rsidRDefault="00A35049" w:rsidP="00A35049">
            <w:pPr>
              <w:pStyle w:val="TableParagraph"/>
              <w:spacing w:before="60" w:line="283" w:lineRule="auto"/>
              <w:ind w:left="469" w:right="465"/>
              <w:jc w:val="center"/>
            </w:pP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5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4"/>
              </w:rPr>
              <w:t>и</w:t>
            </w:r>
            <w:r w:rsidRPr="00C33507">
              <w:t>те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я</w:t>
            </w:r>
            <w:r w:rsidRPr="00C33507">
              <w:t>м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и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4"/>
              </w:rPr>
              <w:t>ор</w:t>
            </w:r>
            <w:r w:rsidRPr="00484DEA">
              <w:rPr>
                <w:spacing w:val="-1"/>
              </w:rPr>
              <w:t>а</w:t>
            </w:r>
            <w:r w:rsidRPr="00C33507">
              <w:t>м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-5"/>
              </w:rPr>
              <w:t>у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</w:t>
            </w:r>
            <w:r w:rsidRPr="00C33507">
              <w:t>та,</w:t>
            </w:r>
            <w:r w:rsidRPr="00484DEA">
              <w:rPr>
                <w:spacing w:val="-6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C33507">
              <w:t xml:space="preserve">м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б</w:t>
            </w:r>
            <w:r w:rsidRPr="00C33507">
              <w:t>ъе</w:t>
            </w:r>
            <w:r w:rsidRPr="00484DEA">
              <w:rPr>
                <w:spacing w:val="1"/>
              </w:rPr>
              <w:t>м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545" w:right="519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%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EF06CB" w:rsidRDefault="00A35049" w:rsidP="00A35049">
            <w:pPr>
              <w:pStyle w:val="TableParagraph"/>
              <w:ind w:left="1046" w:right="1042"/>
              <w:jc w:val="center"/>
            </w:pPr>
            <w:r w:rsidRPr="00484DEA">
              <w:rPr>
                <w:spacing w:val="-5"/>
              </w:rPr>
              <w:t>0</w:t>
            </w:r>
          </w:p>
        </w:tc>
      </w:tr>
    </w:tbl>
    <w:p w:rsidR="00A35049" w:rsidRDefault="00A35049" w:rsidP="00A35049">
      <w:pPr>
        <w:jc w:val="both"/>
        <w:rPr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Default="00565A29" w:rsidP="0049211C">
      <w:pPr>
        <w:pStyle w:val="1"/>
        <w:jc w:val="both"/>
      </w:pPr>
      <w:hyperlink w:anchor="bookmark83" w:history="1">
        <w:bookmarkStart w:id="141" w:name="_Toc30147023"/>
        <w:bookmarkStart w:id="142" w:name="_Toc34818363"/>
        <w:r w:rsidR="003251D3">
          <w:rPr>
            <w:spacing w:val="-1"/>
            <w:sz w:val="28"/>
            <w:szCs w:val="28"/>
          </w:rPr>
          <w:t>РАЗДЕЛ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15. </w:t>
        </w:r>
        <w:r w:rsidR="00BA3A0B" w:rsidRPr="0049211C">
          <w:rPr>
            <w:spacing w:val="-2"/>
            <w:sz w:val="28"/>
            <w:szCs w:val="28"/>
          </w:rPr>
          <w:t>ЦЕНОВЫЕ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(ТАРИФНЫЕ)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49211C" w:rsidRPr="0049211C">
          <w:rPr>
            <w:spacing w:val="-1"/>
            <w:sz w:val="28"/>
            <w:szCs w:val="28"/>
          </w:rPr>
          <w:t>ПОСЛЕДСТВИЯ</w:t>
        </w:r>
        <w:bookmarkEnd w:id="141"/>
        <w:bookmarkEnd w:id="142"/>
      </w:hyperlink>
    </w:p>
    <w:p w:rsidR="00A35049" w:rsidRDefault="00A35049" w:rsidP="00A35049">
      <w:pPr>
        <w:spacing w:line="246" w:lineRule="auto"/>
        <w:ind w:left="116" w:firstLine="710"/>
      </w:pP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5"/>
        </w:rPr>
        <w:t>о</w:t>
      </w:r>
      <w:r>
        <w:rPr>
          <w:rFonts w:ascii="Times New Roman" w:hAnsi="Times New Roman"/>
          <w:spacing w:val="3"/>
        </w:rPr>
        <w:t>-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4"/>
        </w:rPr>
        <w:t>н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-5"/>
        </w:rPr>
        <w:t>о</w:t>
      </w:r>
      <w:r>
        <w:rPr>
          <w:rFonts w:ascii="Times New Roman" w:hAnsi="Times New Roman"/>
          <w:spacing w:val="2"/>
        </w:rPr>
        <w:t>д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еп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 xml:space="preserve">й 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 xml:space="preserve">ы 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5"/>
        </w:rPr>
        <w:t>у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6"/>
        </w:rPr>
        <w:t>о</w:t>
      </w:r>
      <w:r>
        <w:rPr>
          <w:rFonts w:ascii="Times New Roman" w:hAnsi="Times New Roman"/>
        </w:rPr>
        <w:t xml:space="preserve">м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еа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ц</w:t>
      </w:r>
      <w:r>
        <w:rPr>
          <w:rFonts w:ascii="Times New Roman" w:hAnsi="Times New Roman"/>
          <w:spacing w:val="6"/>
        </w:rPr>
        <w:t>и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4"/>
        </w:rPr>
        <w:t>ро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13"/>
        </w:rPr>
        <w:t>и</w:t>
      </w:r>
      <w:r>
        <w:rPr>
          <w:rFonts w:ascii="Times New Roman" w:hAnsi="Times New Roman"/>
          <w:spacing w:val="3"/>
        </w:rPr>
        <w:t>я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4"/>
        </w:rPr>
        <w:t>и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3"/>
        </w:rPr>
        <w:t>я</w:t>
      </w:r>
      <w:r>
        <w:rPr>
          <w:rFonts w:ascii="Times New Roman" w:hAnsi="Times New Roman"/>
          <w:spacing w:val="2"/>
        </w:rPr>
        <w:t>щ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4"/>
        </w:rPr>
        <w:t>С</w:t>
      </w:r>
      <w:r>
        <w:rPr>
          <w:rFonts w:ascii="Times New Roman" w:hAnsi="Times New Roman"/>
          <w:spacing w:val="-5"/>
        </w:rPr>
        <w:t>х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  <w:spacing w:val="-5"/>
        </w:rPr>
        <w:t>уль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</w:rPr>
        <w:t>ты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2"/>
        </w:rPr>
        <w:t>д</w:t>
      </w:r>
      <w:r>
        <w:rPr>
          <w:rFonts w:ascii="Times New Roman" w:hAnsi="Times New Roman"/>
          <w:spacing w:val="6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6"/>
        </w:rPr>
        <w:t>и</w:t>
      </w:r>
      <w:r>
        <w:rPr>
          <w:rFonts w:ascii="Times New Roman" w:hAnsi="Times New Roman"/>
          <w:spacing w:val="-3"/>
        </w:rPr>
        <w:t>ц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-3"/>
        </w:rPr>
        <w:t xml:space="preserve"> ни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.</w:t>
      </w:r>
    </w:p>
    <w:p w:rsidR="00A35049" w:rsidRDefault="00A35049" w:rsidP="00A35049">
      <w:pPr>
        <w:ind w:left="827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иц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4"/>
        </w:rPr>
        <w:t xml:space="preserve">14.1 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5"/>
        </w:rPr>
        <w:t>о</w:t>
      </w:r>
      <w:r>
        <w:rPr>
          <w:rFonts w:ascii="Times New Roman" w:hAnsi="Times New Roman"/>
          <w:spacing w:val="3"/>
        </w:rPr>
        <w:t>-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4"/>
        </w:rPr>
        <w:t>н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2"/>
        </w:rPr>
        <w:t>д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еп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>я</w:t>
      </w:r>
    </w:p>
    <w:tbl>
      <w:tblPr>
        <w:tblW w:w="9974" w:type="dxa"/>
        <w:tblInd w:w="-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086"/>
        <w:gridCol w:w="923"/>
        <w:gridCol w:w="913"/>
        <w:gridCol w:w="913"/>
        <w:gridCol w:w="922"/>
        <w:gridCol w:w="913"/>
        <w:gridCol w:w="913"/>
        <w:gridCol w:w="922"/>
        <w:gridCol w:w="913"/>
      </w:tblGrid>
      <w:tr w:rsidR="00A35049" w:rsidRPr="00484DEA" w:rsidTr="00A35049">
        <w:trPr>
          <w:trHeight w:hRule="exact" w:val="509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2C0DB6" w:rsidRDefault="00A35049" w:rsidP="00A35049">
            <w:pPr>
              <w:pStyle w:val="TableParagraph"/>
              <w:spacing w:line="239" w:lineRule="exact"/>
              <w:ind w:left="104"/>
            </w:pPr>
            <w:proofErr w:type="spellStart"/>
            <w:r w:rsidRPr="00484DEA">
              <w:rPr>
                <w:spacing w:val="-6"/>
                <w:sz w:val="22"/>
                <w:szCs w:val="22"/>
              </w:rPr>
              <w:t>Н</w:t>
            </w:r>
            <w:r w:rsidRPr="00484DEA">
              <w:rPr>
                <w:spacing w:val="-2"/>
                <w:sz w:val="22"/>
                <w:szCs w:val="22"/>
              </w:rPr>
              <w:t>а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pacing w:val="3"/>
                <w:sz w:val="22"/>
                <w:szCs w:val="22"/>
              </w:rPr>
              <w:t>м</w:t>
            </w:r>
            <w:r w:rsidRPr="00484DEA">
              <w:rPr>
                <w:spacing w:val="-2"/>
                <w:sz w:val="22"/>
                <w:szCs w:val="22"/>
              </w:rPr>
              <w:t>е</w:t>
            </w:r>
            <w:r w:rsidRPr="00484DEA">
              <w:rPr>
                <w:spacing w:val="-3"/>
                <w:sz w:val="22"/>
                <w:szCs w:val="22"/>
              </w:rPr>
              <w:t>н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1"/>
                <w:sz w:val="22"/>
                <w:szCs w:val="22"/>
              </w:rPr>
              <w:t>в</w:t>
            </w:r>
            <w:r w:rsidRPr="00484DEA">
              <w:rPr>
                <w:spacing w:val="-2"/>
                <w:sz w:val="22"/>
                <w:szCs w:val="22"/>
              </w:rPr>
              <w:t>а</w:t>
            </w:r>
            <w:r w:rsidRPr="00484DEA">
              <w:rPr>
                <w:spacing w:val="-3"/>
                <w:sz w:val="22"/>
                <w:szCs w:val="22"/>
              </w:rPr>
              <w:t>н</w:t>
            </w:r>
            <w:r w:rsidRPr="00484DEA">
              <w:rPr>
                <w:sz w:val="22"/>
                <w:szCs w:val="22"/>
              </w:rPr>
              <w:t>и</w:t>
            </w:r>
            <w:proofErr w:type="spellEnd"/>
          </w:p>
          <w:p w:rsidR="00A35049" w:rsidRPr="002C0DB6" w:rsidRDefault="00A35049" w:rsidP="00A35049">
            <w:pPr>
              <w:pStyle w:val="TableParagraph"/>
              <w:spacing w:line="250" w:lineRule="exact"/>
              <w:ind w:left="104"/>
            </w:pPr>
            <w:r w:rsidRPr="00484DEA">
              <w:rPr>
                <w:sz w:val="22"/>
                <w:szCs w:val="22"/>
              </w:rPr>
              <w:t xml:space="preserve">е </w:t>
            </w:r>
            <w:r w:rsidRPr="00484DEA">
              <w:rPr>
                <w:spacing w:val="-3"/>
                <w:sz w:val="22"/>
                <w:szCs w:val="22"/>
              </w:rPr>
              <w:t>п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-2"/>
                <w:sz w:val="22"/>
                <w:szCs w:val="22"/>
              </w:rPr>
              <w:t>ка</w:t>
            </w:r>
            <w:r w:rsidRPr="00484DEA">
              <w:rPr>
                <w:spacing w:val="-1"/>
                <w:sz w:val="22"/>
                <w:szCs w:val="22"/>
              </w:rPr>
              <w:t>з</w:t>
            </w:r>
            <w:r w:rsidRPr="00484DEA">
              <w:rPr>
                <w:spacing w:val="-2"/>
                <w:sz w:val="22"/>
                <w:szCs w:val="22"/>
              </w:rPr>
              <w:t>а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3"/>
                <w:sz w:val="22"/>
                <w:szCs w:val="22"/>
              </w:rPr>
              <w:t>е</w:t>
            </w:r>
            <w:r w:rsidRPr="00484DEA">
              <w:rPr>
                <w:spacing w:val="-5"/>
                <w:sz w:val="22"/>
                <w:szCs w:val="22"/>
              </w:rPr>
              <w:t>л</w:t>
            </w:r>
            <w:r w:rsidRPr="00484DEA">
              <w:rPr>
                <w:sz w:val="22"/>
                <w:szCs w:val="22"/>
              </w:rPr>
              <w:t>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A35049" w:rsidRPr="002C0DB6" w:rsidRDefault="00A35049" w:rsidP="00A35049">
            <w:pPr>
              <w:pStyle w:val="TableParagraph"/>
              <w:ind w:left="114"/>
            </w:pPr>
            <w:r w:rsidRPr="00484DEA">
              <w:rPr>
                <w:spacing w:val="-11"/>
                <w:sz w:val="22"/>
                <w:szCs w:val="22"/>
              </w:rPr>
              <w:t>Е</w:t>
            </w:r>
            <w:r w:rsidRPr="00484DEA">
              <w:rPr>
                <w:spacing w:val="2"/>
                <w:sz w:val="22"/>
                <w:szCs w:val="22"/>
              </w:rPr>
              <w:t>д</w:t>
            </w:r>
            <w:r w:rsidRPr="00484DEA">
              <w:rPr>
                <w:sz w:val="22"/>
                <w:szCs w:val="22"/>
              </w:rPr>
              <w:t>.</w:t>
            </w:r>
            <w:r w:rsidRPr="00484DEA">
              <w:rPr>
                <w:spacing w:val="4"/>
                <w:sz w:val="22"/>
                <w:szCs w:val="22"/>
              </w:rPr>
              <w:t xml:space="preserve"> 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pacing w:val="-1"/>
                <w:sz w:val="22"/>
                <w:szCs w:val="22"/>
              </w:rPr>
              <w:t>з</w:t>
            </w:r>
            <w:r w:rsidRPr="00484DEA">
              <w:rPr>
                <w:spacing w:val="3"/>
                <w:sz w:val="22"/>
                <w:szCs w:val="22"/>
              </w:rPr>
              <w:t>м</w:t>
            </w:r>
            <w:r w:rsidRPr="00484DEA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1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5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1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5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1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30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34</w:t>
            </w:r>
          </w:p>
        </w:tc>
      </w:tr>
      <w:tr w:rsidR="00A35049" w:rsidRPr="00484DEA" w:rsidTr="00A35049">
        <w:trPr>
          <w:trHeight w:hRule="exact" w:val="269"/>
        </w:trPr>
        <w:tc>
          <w:tcPr>
            <w:tcW w:w="9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049" w:rsidRPr="00EF06CB" w:rsidRDefault="00A35049" w:rsidP="00A35049">
            <w:pPr>
              <w:pStyle w:val="TableParagraph"/>
              <w:spacing w:line="239" w:lineRule="exact"/>
              <w:ind w:left="104"/>
            </w:pP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3"/>
                <w:sz w:val="22"/>
                <w:szCs w:val="22"/>
              </w:rPr>
              <w:t>а</w:t>
            </w:r>
            <w:r w:rsidRPr="00484DEA">
              <w:rPr>
                <w:spacing w:val="4"/>
                <w:sz w:val="22"/>
                <w:szCs w:val="22"/>
              </w:rPr>
              <w:t>р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z w:val="22"/>
                <w:szCs w:val="22"/>
              </w:rPr>
              <w:t>ф</w:t>
            </w:r>
            <w:r w:rsidRPr="00484DEA">
              <w:rPr>
                <w:spacing w:val="3"/>
                <w:sz w:val="22"/>
                <w:szCs w:val="22"/>
              </w:rPr>
              <w:t xml:space="preserve"> (</w:t>
            </w:r>
            <w:r w:rsidRPr="00484DEA">
              <w:rPr>
                <w:sz w:val="22"/>
                <w:szCs w:val="22"/>
              </w:rPr>
              <w:t xml:space="preserve">с </w:t>
            </w:r>
            <w:r w:rsidRPr="00484DEA">
              <w:rPr>
                <w:spacing w:val="-3"/>
                <w:sz w:val="22"/>
                <w:szCs w:val="22"/>
              </w:rPr>
              <w:t>п</w:t>
            </w:r>
            <w:r w:rsidRPr="00484DEA">
              <w:rPr>
                <w:spacing w:val="-5"/>
                <w:sz w:val="22"/>
                <w:szCs w:val="22"/>
              </w:rPr>
              <w:t>р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-2"/>
                <w:sz w:val="22"/>
                <w:szCs w:val="22"/>
              </w:rPr>
              <w:t>ек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-6"/>
                <w:sz w:val="22"/>
                <w:szCs w:val="22"/>
              </w:rPr>
              <w:t>м</w:t>
            </w:r>
            <w:r w:rsidRPr="00484DEA">
              <w:rPr>
                <w:sz w:val="22"/>
                <w:szCs w:val="22"/>
              </w:rPr>
              <w:t>)</w:t>
            </w:r>
            <w:r w:rsidRPr="00484DEA">
              <w:rPr>
                <w:spacing w:val="5"/>
                <w:sz w:val="22"/>
                <w:szCs w:val="22"/>
              </w:rPr>
              <w:t xml:space="preserve"> </w:t>
            </w:r>
            <w:r w:rsidRPr="00484DEA">
              <w:rPr>
                <w:spacing w:val="2"/>
                <w:sz w:val="22"/>
                <w:szCs w:val="22"/>
              </w:rPr>
              <w:t>б</w:t>
            </w:r>
            <w:r w:rsidRPr="00484DEA">
              <w:rPr>
                <w:spacing w:val="-2"/>
                <w:sz w:val="22"/>
                <w:szCs w:val="22"/>
              </w:rPr>
              <w:t>е</w:t>
            </w:r>
            <w:r w:rsidRPr="00484DEA">
              <w:rPr>
                <w:sz w:val="22"/>
                <w:szCs w:val="22"/>
              </w:rPr>
              <w:t>з</w:t>
            </w:r>
            <w:r w:rsidRPr="00484DEA">
              <w:rPr>
                <w:spacing w:val="-8"/>
                <w:sz w:val="22"/>
                <w:szCs w:val="22"/>
              </w:rPr>
              <w:t xml:space="preserve"> </w:t>
            </w:r>
            <w:r w:rsidRPr="00484DEA">
              <w:rPr>
                <w:spacing w:val="1"/>
                <w:sz w:val="22"/>
                <w:szCs w:val="22"/>
              </w:rPr>
              <w:t>в</w:t>
            </w:r>
            <w:r w:rsidRPr="00484DEA">
              <w:rPr>
                <w:spacing w:val="-2"/>
                <w:sz w:val="22"/>
                <w:szCs w:val="22"/>
              </w:rPr>
              <w:t>к</w:t>
            </w:r>
            <w:r w:rsidRPr="00484DEA">
              <w:rPr>
                <w:spacing w:val="-5"/>
                <w:sz w:val="22"/>
                <w:szCs w:val="22"/>
              </w:rPr>
              <w:t>л</w:t>
            </w:r>
            <w:r w:rsidRPr="00484DEA">
              <w:rPr>
                <w:spacing w:val="-2"/>
                <w:sz w:val="22"/>
                <w:szCs w:val="22"/>
              </w:rPr>
              <w:t>ю</w:t>
            </w:r>
            <w:r w:rsidRPr="00484DEA">
              <w:rPr>
                <w:spacing w:val="3"/>
                <w:sz w:val="22"/>
                <w:szCs w:val="22"/>
              </w:rPr>
              <w:t>ч</w:t>
            </w:r>
            <w:r w:rsidRPr="00484DEA">
              <w:rPr>
                <w:spacing w:val="-2"/>
                <w:sz w:val="22"/>
                <w:szCs w:val="22"/>
              </w:rPr>
              <w:t>е</w:t>
            </w:r>
            <w:r w:rsidRPr="00484DEA">
              <w:rPr>
                <w:spacing w:val="-3"/>
                <w:sz w:val="22"/>
                <w:szCs w:val="22"/>
              </w:rPr>
              <w:t>ни</w:t>
            </w:r>
            <w:r w:rsidRPr="00484DEA">
              <w:rPr>
                <w:sz w:val="22"/>
                <w:szCs w:val="22"/>
              </w:rPr>
              <w:t>я</w:t>
            </w:r>
            <w:r w:rsidRPr="00484DEA">
              <w:rPr>
                <w:spacing w:val="6"/>
                <w:sz w:val="22"/>
                <w:szCs w:val="22"/>
              </w:rPr>
              <w:t xml:space="preserve"> </w:t>
            </w:r>
            <w:r w:rsidRPr="00484DEA">
              <w:rPr>
                <w:spacing w:val="-3"/>
                <w:sz w:val="22"/>
                <w:szCs w:val="22"/>
              </w:rPr>
              <w:t>ин</w:t>
            </w:r>
            <w:r w:rsidRPr="00484DEA">
              <w:rPr>
                <w:spacing w:val="1"/>
                <w:sz w:val="22"/>
                <w:szCs w:val="22"/>
              </w:rPr>
              <w:t>в</w:t>
            </w:r>
            <w:r w:rsidRPr="00484DEA">
              <w:rPr>
                <w:spacing w:val="-2"/>
                <w:sz w:val="22"/>
                <w:szCs w:val="22"/>
              </w:rPr>
              <w:t>ес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4"/>
                <w:sz w:val="22"/>
                <w:szCs w:val="22"/>
              </w:rPr>
              <w:t>и</w:t>
            </w:r>
            <w:r w:rsidRPr="00484DEA">
              <w:rPr>
                <w:spacing w:val="-3"/>
                <w:sz w:val="22"/>
                <w:szCs w:val="22"/>
              </w:rPr>
              <w:t>ци</w:t>
            </w:r>
            <w:r w:rsidRPr="00484DEA">
              <w:rPr>
                <w:sz w:val="22"/>
                <w:szCs w:val="22"/>
              </w:rPr>
              <w:t>й</w:t>
            </w:r>
            <w:r w:rsidRPr="00484DEA">
              <w:rPr>
                <w:spacing w:val="-1"/>
                <w:sz w:val="22"/>
                <w:szCs w:val="22"/>
              </w:rPr>
              <w:t xml:space="preserve"> </w:t>
            </w:r>
            <w:r w:rsidRPr="00484DEA">
              <w:rPr>
                <w:sz w:val="22"/>
                <w:szCs w:val="22"/>
              </w:rPr>
              <w:t>в</w:t>
            </w:r>
            <w:r w:rsidRPr="00484DEA">
              <w:rPr>
                <w:spacing w:val="3"/>
                <w:sz w:val="22"/>
                <w:szCs w:val="22"/>
              </w:rPr>
              <w:t xml:space="preserve"> 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3"/>
                <w:sz w:val="22"/>
                <w:szCs w:val="22"/>
              </w:rPr>
              <w:t>а</w:t>
            </w:r>
            <w:r w:rsidRPr="00484DEA">
              <w:rPr>
                <w:spacing w:val="4"/>
                <w:sz w:val="22"/>
                <w:szCs w:val="22"/>
              </w:rPr>
              <w:t>р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z w:val="22"/>
                <w:szCs w:val="22"/>
              </w:rPr>
              <w:t>ф</w:t>
            </w:r>
          </w:p>
        </w:tc>
      </w:tr>
      <w:tr w:rsidR="00B82D47" w:rsidRPr="00484DEA" w:rsidTr="00B82D47">
        <w:trPr>
          <w:trHeight w:hRule="exact" w:val="103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Т</w:t>
            </w:r>
            <w:r>
              <w:rPr>
                <w:rFonts w:eastAsia="Times New Roman"/>
                <w:spacing w:val="-3"/>
                <w:sz w:val="22"/>
                <w:szCs w:val="22"/>
              </w:rPr>
              <w:t>а</w:t>
            </w:r>
            <w:r>
              <w:rPr>
                <w:rFonts w:eastAsia="Times New Roman"/>
                <w:spacing w:val="4"/>
                <w:sz w:val="22"/>
                <w:szCs w:val="22"/>
              </w:rPr>
              <w:t>р</w:t>
            </w:r>
            <w:r>
              <w:rPr>
                <w:rFonts w:eastAsia="Times New Roman"/>
                <w:spacing w:val="-3"/>
                <w:sz w:val="22"/>
                <w:szCs w:val="22"/>
              </w:rPr>
              <w:t>и</w:t>
            </w:r>
            <w:r>
              <w:rPr>
                <w:rFonts w:eastAsia="Times New Roman"/>
                <w:sz w:val="22"/>
                <w:szCs w:val="22"/>
              </w:rPr>
              <w:t>ф, ООО ЖКК СОЛЯНСКИЙ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200CA7" w:rsidRDefault="00B82D47" w:rsidP="00D736D1">
            <w:pPr>
              <w:pStyle w:val="TableParagraph"/>
              <w:spacing w:line="239" w:lineRule="exact"/>
              <w:ind w:left="11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4"/>
                <w:sz w:val="22"/>
                <w:szCs w:val="22"/>
              </w:rPr>
              <w:t>р</w:t>
            </w:r>
            <w:r>
              <w:rPr>
                <w:rFonts w:eastAsia="Times New Roman"/>
                <w:spacing w:val="-5"/>
                <w:sz w:val="22"/>
                <w:szCs w:val="22"/>
              </w:rPr>
              <w:t>у</w:t>
            </w:r>
            <w:r>
              <w:rPr>
                <w:rFonts w:eastAsia="Times New Roman"/>
                <w:spacing w:val="2"/>
                <w:sz w:val="22"/>
                <w:szCs w:val="22"/>
              </w:rPr>
              <w:t>б.</w:t>
            </w:r>
            <w:r>
              <w:rPr>
                <w:rFonts w:eastAsia="Times New Roman"/>
                <w:spacing w:val="-4"/>
                <w:sz w:val="22"/>
                <w:szCs w:val="22"/>
              </w:rPr>
              <w:t>/</w:t>
            </w:r>
            <w:r>
              <w:rPr>
                <w:rFonts w:eastAsia="Times New Roman"/>
                <w:spacing w:val="-3"/>
                <w:sz w:val="22"/>
                <w:szCs w:val="22"/>
              </w:rPr>
              <w:t>Г</w:t>
            </w:r>
            <w:r>
              <w:rPr>
                <w:rFonts w:eastAsia="Times New Roman"/>
                <w:spacing w:val="-2"/>
                <w:sz w:val="22"/>
                <w:szCs w:val="22"/>
              </w:rPr>
              <w:t>к</w:t>
            </w:r>
            <w:r>
              <w:rPr>
                <w:rFonts w:eastAsia="Times New Roman"/>
                <w:sz w:val="22"/>
                <w:szCs w:val="22"/>
              </w:rPr>
              <w:t>ал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1953,66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2000,45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05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2089,45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1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2135,21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0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2207,8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2282,8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1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2360,4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D736D1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2440,7</w:t>
            </w:r>
          </w:p>
        </w:tc>
      </w:tr>
    </w:tbl>
    <w:p w:rsidR="00A35049" w:rsidRDefault="00A35049" w:rsidP="00A35049">
      <w:pPr>
        <w:rPr>
          <w:lang w:eastAsia="ru-RU"/>
        </w:rPr>
      </w:pPr>
    </w:p>
    <w:p w:rsidR="00A35049" w:rsidRDefault="00A35049" w:rsidP="00A35049">
      <w:pPr>
        <w:rPr>
          <w:lang w:eastAsia="ru-RU"/>
        </w:rPr>
      </w:pPr>
    </w:p>
    <w:sectPr w:rsidR="00A35049" w:rsidSect="00BA3A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A29" w:rsidRDefault="00565A29" w:rsidP="00BA3A0B">
      <w:pPr>
        <w:spacing w:after="0" w:line="240" w:lineRule="auto"/>
      </w:pPr>
      <w:r>
        <w:separator/>
      </w:r>
    </w:p>
  </w:endnote>
  <w:endnote w:type="continuationSeparator" w:id="0">
    <w:p w:rsidR="00565A29" w:rsidRDefault="00565A29" w:rsidP="00BA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A29" w:rsidRDefault="00565A29" w:rsidP="00BA3A0B">
      <w:pPr>
        <w:spacing w:after="0" w:line="240" w:lineRule="auto"/>
      </w:pPr>
      <w:r>
        <w:separator/>
      </w:r>
    </w:p>
  </w:footnote>
  <w:footnote w:type="continuationSeparator" w:id="0">
    <w:p w:rsidR="00565A29" w:rsidRDefault="00565A29" w:rsidP="00BA3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1128" w:hanging="540"/>
      </w:pPr>
    </w:lvl>
    <w:lvl w:ilvl="1">
      <w:start w:val="2"/>
      <w:numFmt w:val="decimal"/>
      <w:lvlText w:val="%1.%2"/>
      <w:lvlJc w:val="left"/>
      <w:pPr>
        <w:ind w:left="1128" w:hanging="540"/>
      </w:pPr>
    </w:lvl>
    <w:lvl w:ilvl="2">
      <w:start w:val="1"/>
      <w:numFmt w:val="decimal"/>
      <w:lvlText w:val="%1.%2.%3"/>
      <w:lvlJc w:val="left"/>
      <w:pPr>
        <w:ind w:left="1128"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846" w:hanging="540"/>
      </w:pPr>
    </w:lvl>
    <w:lvl w:ilvl="4">
      <w:numFmt w:val="bullet"/>
      <w:lvlText w:val="•"/>
      <w:lvlJc w:val="left"/>
      <w:pPr>
        <w:ind w:left="4752" w:hanging="540"/>
      </w:pPr>
    </w:lvl>
    <w:lvl w:ilvl="5">
      <w:numFmt w:val="bullet"/>
      <w:lvlText w:val="•"/>
      <w:lvlJc w:val="left"/>
      <w:pPr>
        <w:ind w:left="5658" w:hanging="540"/>
      </w:pPr>
    </w:lvl>
    <w:lvl w:ilvl="6">
      <w:numFmt w:val="bullet"/>
      <w:lvlText w:val="•"/>
      <w:lvlJc w:val="left"/>
      <w:pPr>
        <w:ind w:left="6564" w:hanging="540"/>
      </w:pPr>
    </w:lvl>
    <w:lvl w:ilvl="7">
      <w:numFmt w:val="bullet"/>
      <w:lvlText w:val="•"/>
      <w:lvlJc w:val="left"/>
      <w:pPr>
        <w:ind w:left="7470" w:hanging="540"/>
      </w:pPr>
    </w:lvl>
    <w:lvl w:ilvl="8">
      <w:numFmt w:val="bullet"/>
      <w:lvlText w:val="•"/>
      <w:lvlJc w:val="left"/>
      <w:pPr>
        <w:ind w:left="8376" w:hanging="540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128" w:hanging="540"/>
      </w:pPr>
    </w:lvl>
    <w:lvl w:ilvl="1">
      <w:start w:val="3"/>
      <w:numFmt w:val="decimal"/>
      <w:lvlText w:val="%1.%2"/>
      <w:lvlJc w:val="left"/>
      <w:pPr>
        <w:ind w:left="1128" w:hanging="540"/>
      </w:pPr>
    </w:lvl>
    <w:lvl w:ilvl="2">
      <w:start w:val="1"/>
      <w:numFmt w:val="decimal"/>
      <w:lvlText w:val="%1.%2.%3"/>
      <w:lvlJc w:val="left"/>
      <w:pPr>
        <w:ind w:left="1128"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846" w:hanging="540"/>
      </w:pPr>
    </w:lvl>
    <w:lvl w:ilvl="4">
      <w:numFmt w:val="bullet"/>
      <w:lvlText w:val="•"/>
      <w:lvlJc w:val="left"/>
      <w:pPr>
        <w:ind w:left="4752" w:hanging="540"/>
      </w:pPr>
    </w:lvl>
    <w:lvl w:ilvl="5">
      <w:numFmt w:val="bullet"/>
      <w:lvlText w:val="•"/>
      <w:lvlJc w:val="left"/>
      <w:pPr>
        <w:ind w:left="5658" w:hanging="540"/>
      </w:pPr>
    </w:lvl>
    <w:lvl w:ilvl="6">
      <w:numFmt w:val="bullet"/>
      <w:lvlText w:val="•"/>
      <w:lvlJc w:val="left"/>
      <w:pPr>
        <w:ind w:left="6564" w:hanging="540"/>
      </w:pPr>
    </w:lvl>
    <w:lvl w:ilvl="7">
      <w:numFmt w:val="bullet"/>
      <w:lvlText w:val="•"/>
      <w:lvlJc w:val="left"/>
      <w:pPr>
        <w:ind w:left="7470" w:hanging="540"/>
      </w:pPr>
    </w:lvl>
    <w:lvl w:ilvl="8">
      <w:numFmt w:val="bullet"/>
      <w:lvlText w:val="•"/>
      <w:lvlJc w:val="left"/>
      <w:pPr>
        <w:ind w:left="8376" w:hanging="540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596" w:hanging="644"/>
      </w:pPr>
    </w:lvl>
    <w:lvl w:ilvl="1">
      <w:start w:val="6"/>
      <w:numFmt w:val="decimal"/>
      <w:lvlText w:val="%1.%2"/>
      <w:lvlJc w:val="left"/>
      <w:pPr>
        <w:ind w:left="596" w:hanging="644"/>
      </w:pPr>
    </w:lvl>
    <w:lvl w:ilvl="2">
      <w:start w:val="1"/>
      <w:numFmt w:val="decimal"/>
      <w:lvlText w:val="%1.%2.%3"/>
      <w:lvlJc w:val="left"/>
      <w:pPr>
        <w:ind w:left="596" w:hanging="6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473" w:hanging="644"/>
      </w:pPr>
    </w:lvl>
    <w:lvl w:ilvl="4">
      <w:numFmt w:val="bullet"/>
      <w:lvlText w:val="•"/>
      <w:lvlJc w:val="left"/>
      <w:pPr>
        <w:ind w:left="4433" w:hanging="644"/>
      </w:pPr>
    </w:lvl>
    <w:lvl w:ilvl="5">
      <w:numFmt w:val="bullet"/>
      <w:lvlText w:val="•"/>
      <w:lvlJc w:val="left"/>
      <w:pPr>
        <w:ind w:left="5392" w:hanging="644"/>
      </w:pPr>
    </w:lvl>
    <w:lvl w:ilvl="6">
      <w:numFmt w:val="bullet"/>
      <w:lvlText w:val="•"/>
      <w:lvlJc w:val="left"/>
      <w:pPr>
        <w:ind w:left="6351" w:hanging="644"/>
      </w:pPr>
    </w:lvl>
    <w:lvl w:ilvl="7">
      <w:numFmt w:val="bullet"/>
      <w:lvlText w:val="•"/>
      <w:lvlJc w:val="left"/>
      <w:pPr>
        <w:ind w:left="7310" w:hanging="644"/>
      </w:pPr>
    </w:lvl>
    <w:lvl w:ilvl="8">
      <w:numFmt w:val="bullet"/>
      <w:lvlText w:val="•"/>
      <w:lvlJc w:val="left"/>
      <w:pPr>
        <w:ind w:left="8269" w:hanging="644"/>
      </w:pPr>
    </w:lvl>
  </w:abstractNum>
  <w:abstractNum w:abstractNumId="3">
    <w:nsid w:val="00000405"/>
    <w:multiLevelType w:val="multilevel"/>
    <w:tmpl w:val="00000888"/>
    <w:lvl w:ilvl="0">
      <w:start w:val="9"/>
      <w:numFmt w:val="decimal"/>
      <w:lvlText w:val="%1"/>
      <w:lvlJc w:val="left"/>
      <w:pPr>
        <w:ind w:left="1128" w:hanging="540"/>
      </w:pPr>
    </w:lvl>
    <w:lvl w:ilvl="1">
      <w:start w:val="1"/>
      <w:numFmt w:val="decimal"/>
      <w:lvlText w:val="%1.%2"/>
      <w:lvlJc w:val="left"/>
      <w:pPr>
        <w:ind w:left="1128" w:hanging="540"/>
      </w:pPr>
    </w:lvl>
    <w:lvl w:ilvl="2">
      <w:start w:val="1"/>
      <w:numFmt w:val="decimal"/>
      <w:lvlText w:val="%1.%2.%3"/>
      <w:lvlJc w:val="left"/>
      <w:pPr>
        <w:ind w:left="1128"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846" w:hanging="540"/>
      </w:pPr>
    </w:lvl>
    <w:lvl w:ilvl="4">
      <w:numFmt w:val="bullet"/>
      <w:lvlText w:val="•"/>
      <w:lvlJc w:val="left"/>
      <w:pPr>
        <w:ind w:left="4752" w:hanging="540"/>
      </w:pPr>
    </w:lvl>
    <w:lvl w:ilvl="5">
      <w:numFmt w:val="bullet"/>
      <w:lvlText w:val="•"/>
      <w:lvlJc w:val="left"/>
      <w:pPr>
        <w:ind w:left="5658" w:hanging="540"/>
      </w:pPr>
    </w:lvl>
    <w:lvl w:ilvl="6">
      <w:numFmt w:val="bullet"/>
      <w:lvlText w:val="•"/>
      <w:lvlJc w:val="left"/>
      <w:pPr>
        <w:ind w:left="6564" w:hanging="540"/>
      </w:pPr>
    </w:lvl>
    <w:lvl w:ilvl="7">
      <w:numFmt w:val="bullet"/>
      <w:lvlText w:val="•"/>
      <w:lvlJc w:val="left"/>
      <w:pPr>
        <w:ind w:left="7470" w:hanging="540"/>
      </w:pPr>
    </w:lvl>
    <w:lvl w:ilvl="8">
      <w:numFmt w:val="bullet"/>
      <w:lvlText w:val="•"/>
      <w:lvlJc w:val="left"/>
      <w:pPr>
        <w:ind w:left="8376" w:hanging="540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824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24" w:hanging="360"/>
      </w:pPr>
    </w:lvl>
    <w:lvl w:ilvl="2">
      <w:numFmt w:val="bullet"/>
      <w:lvlText w:val="•"/>
      <w:lvlJc w:val="left"/>
      <w:pPr>
        <w:ind w:left="1867" w:hanging="360"/>
      </w:pPr>
    </w:lvl>
    <w:lvl w:ilvl="3">
      <w:numFmt w:val="bullet"/>
      <w:lvlText w:val="•"/>
      <w:lvlJc w:val="left"/>
      <w:pPr>
        <w:ind w:left="2909" w:hanging="360"/>
      </w:pPr>
    </w:lvl>
    <w:lvl w:ilvl="4">
      <w:numFmt w:val="bullet"/>
      <w:lvlText w:val="•"/>
      <w:lvlJc w:val="left"/>
      <w:pPr>
        <w:ind w:left="3952" w:hanging="360"/>
      </w:pPr>
    </w:lvl>
    <w:lvl w:ilvl="5">
      <w:numFmt w:val="bullet"/>
      <w:lvlText w:val="•"/>
      <w:lvlJc w:val="left"/>
      <w:pPr>
        <w:ind w:left="4994" w:hanging="360"/>
      </w:pPr>
    </w:lvl>
    <w:lvl w:ilvl="6">
      <w:numFmt w:val="bullet"/>
      <w:lvlText w:val="•"/>
      <w:lvlJc w:val="left"/>
      <w:pPr>
        <w:ind w:left="6037" w:hanging="360"/>
      </w:pPr>
    </w:lvl>
    <w:lvl w:ilvl="7">
      <w:numFmt w:val="bullet"/>
      <w:lvlText w:val="•"/>
      <w:lvlJc w:val="left"/>
      <w:pPr>
        <w:ind w:left="7080" w:hanging="360"/>
      </w:pPr>
    </w:lvl>
    <w:lvl w:ilvl="8">
      <w:numFmt w:val="bullet"/>
      <w:lvlText w:val="•"/>
      <w:lvlJc w:val="left"/>
      <w:pPr>
        <w:ind w:left="8122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"/>
      <w:lvlJc w:val="left"/>
      <w:pPr>
        <w:ind w:left="836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04" w:hanging="360"/>
      </w:pPr>
    </w:lvl>
    <w:lvl w:ilvl="2">
      <w:numFmt w:val="bullet"/>
      <w:lvlText w:val="•"/>
      <w:lvlJc w:val="left"/>
      <w:pPr>
        <w:ind w:left="2027" w:hanging="360"/>
      </w:pPr>
    </w:lvl>
    <w:lvl w:ilvl="3">
      <w:numFmt w:val="bullet"/>
      <w:lvlText w:val="•"/>
      <w:lvlJc w:val="left"/>
      <w:pPr>
        <w:ind w:left="3049" w:hanging="360"/>
      </w:pPr>
    </w:lvl>
    <w:lvl w:ilvl="4">
      <w:numFmt w:val="bullet"/>
      <w:lvlText w:val="•"/>
      <w:lvlJc w:val="left"/>
      <w:pPr>
        <w:ind w:left="4072" w:hanging="360"/>
      </w:pPr>
    </w:lvl>
    <w:lvl w:ilvl="5">
      <w:numFmt w:val="bullet"/>
      <w:lvlText w:val="•"/>
      <w:lvlJc w:val="left"/>
      <w:pPr>
        <w:ind w:left="5094" w:hanging="360"/>
      </w:pPr>
    </w:lvl>
    <w:lvl w:ilvl="6">
      <w:numFmt w:val="bullet"/>
      <w:lvlText w:val="•"/>
      <w:lvlJc w:val="left"/>
      <w:pPr>
        <w:ind w:left="6117" w:hanging="360"/>
      </w:pPr>
    </w:lvl>
    <w:lvl w:ilvl="7">
      <w:numFmt w:val="bullet"/>
      <w:lvlText w:val="•"/>
      <w:lvlJc w:val="left"/>
      <w:pPr>
        <w:ind w:left="7140" w:hanging="360"/>
      </w:pPr>
    </w:lvl>
    <w:lvl w:ilvl="8">
      <w:numFmt w:val="bullet"/>
      <w:lvlText w:val="•"/>
      <w:lvlJc w:val="left"/>
      <w:pPr>
        <w:ind w:left="8162" w:hanging="360"/>
      </w:pPr>
    </w:lvl>
  </w:abstractNum>
  <w:abstractNum w:abstractNumId="6">
    <w:nsid w:val="00000408"/>
    <w:multiLevelType w:val="multilevel"/>
    <w:tmpl w:val="0000088B"/>
    <w:lvl w:ilvl="0">
      <w:start w:val="2"/>
      <w:numFmt w:val="decimal"/>
      <w:lvlText w:val="%1"/>
      <w:lvlJc w:val="left"/>
      <w:pPr>
        <w:ind w:left="1224" w:hanging="540"/>
      </w:pPr>
    </w:lvl>
    <w:lvl w:ilvl="1">
      <w:start w:val="1"/>
      <w:numFmt w:val="decimal"/>
      <w:lvlText w:val="%1.%2"/>
      <w:lvlJc w:val="left"/>
      <w:pPr>
        <w:ind w:left="1224" w:hanging="540"/>
      </w:pPr>
    </w:lvl>
    <w:lvl w:ilvl="2">
      <w:start w:val="1"/>
      <w:numFmt w:val="decimal"/>
      <w:lvlText w:val="%1.%2.%3"/>
      <w:lvlJc w:val="left"/>
      <w:pPr>
        <w:ind w:left="1224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4)"/>
      <w:lvlJc w:val="left"/>
      <w:pPr>
        <w:ind w:left="116" w:hanging="28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4218" w:hanging="288"/>
      </w:pPr>
    </w:lvl>
    <w:lvl w:ilvl="5">
      <w:numFmt w:val="bullet"/>
      <w:lvlText w:val="•"/>
      <w:lvlJc w:val="left"/>
      <w:pPr>
        <w:ind w:left="5217" w:hanging="288"/>
      </w:pPr>
    </w:lvl>
    <w:lvl w:ilvl="6">
      <w:numFmt w:val="bullet"/>
      <w:lvlText w:val="•"/>
      <w:lvlJc w:val="left"/>
      <w:pPr>
        <w:ind w:left="6215" w:hanging="288"/>
      </w:pPr>
    </w:lvl>
    <w:lvl w:ilvl="7">
      <w:numFmt w:val="bullet"/>
      <w:lvlText w:val="•"/>
      <w:lvlJc w:val="left"/>
      <w:pPr>
        <w:ind w:left="7213" w:hanging="288"/>
      </w:pPr>
    </w:lvl>
    <w:lvl w:ilvl="8">
      <w:numFmt w:val="bullet"/>
      <w:lvlText w:val="•"/>
      <w:lvlJc w:val="left"/>
      <w:pPr>
        <w:ind w:left="8211" w:hanging="288"/>
      </w:pPr>
    </w:lvl>
  </w:abstractNum>
  <w:abstractNum w:abstractNumId="7">
    <w:nsid w:val="00000409"/>
    <w:multiLevelType w:val="multilevel"/>
    <w:tmpl w:val="0000088C"/>
    <w:lvl w:ilvl="0">
      <w:numFmt w:val="bullet"/>
      <w:lvlText w:val="*"/>
      <w:lvlJc w:val="left"/>
      <w:pPr>
        <w:ind w:left="804" w:hanging="17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742" w:hanging="176"/>
      </w:pPr>
    </w:lvl>
    <w:lvl w:ilvl="2">
      <w:numFmt w:val="bullet"/>
      <w:lvlText w:val="•"/>
      <w:lvlJc w:val="left"/>
      <w:pPr>
        <w:ind w:left="2681" w:hanging="176"/>
      </w:pPr>
    </w:lvl>
    <w:lvl w:ilvl="3">
      <w:numFmt w:val="bullet"/>
      <w:lvlText w:val="•"/>
      <w:lvlJc w:val="left"/>
      <w:pPr>
        <w:ind w:left="3619" w:hanging="176"/>
      </w:pPr>
    </w:lvl>
    <w:lvl w:ilvl="4">
      <w:numFmt w:val="bullet"/>
      <w:lvlText w:val="•"/>
      <w:lvlJc w:val="left"/>
      <w:pPr>
        <w:ind w:left="4557" w:hanging="176"/>
      </w:pPr>
    </w:lvl>
    <w:lvl w:ilvl="5">
      <w:numFmt w:val="bullet"/>
      <w:lvlText w:val="•"/>
      <w:lvlJc w:val="left"/>
      <w:pPr>
        <w:ind w:left="5496" w:hanging="176"/>
      </w:pPr>
    </w:lvl>
    <w:lvl w:ilvl="6">
      <w:numFmt w:val="bullet"/>
      <w:lvlText w:val="•"/>
      <w:lvlJc w:val="left"/>
      <w:pPr>
        <w:ind w:left="6434" w:hanging="176"/>
      </w:pPr>
    </w:lvl>
    <w:lvl w:ilvl="7">
      <w:numFmt w:val="bullet"/>
      <w:lvlText w:val="•"/>
      <w:lvlJc w:val="left"/>
      <w:pPr>
        <w:ind w:left="7372" w:hanging="176"/>
      </w:pPr>
    </w:lvl>
    <w:lvl w:ilvl="8">
      <w:numFmt w:val="bullet"/>
      <w:lvlText w:val="•"/>
      <w:lvlJc w:val="left"/>
      <w:pPr>
        <w:ind w:left="8311" w:hanging="176"/>
      </w:pPr>
    </w:lvl>
  </w:abstractNum>
  <w:abstractNum w:abstractNumId="8">
    <w:nsid w:val="0000040A"/>
    <w:multiLevelType w:val="multilevel"/>
    <w:tmpl w:val="0000088D"/>
    <w:lvl w:ilvl="0">
      <w:start w:val="2"/>
      <w:numFmt w:val="decimal"/>
      <w:lvlText w:val="%1"/>
      <w:lvlJc w:val="left"/>
      <w:pPr>
        <w:ind w:left="1224" w:hanging="540"/>
      </w:pPr>
    </w:lvl>
    <w:lvl w:ilvl="1">
      <w:start w:val="3"/>
      <w:numFmt w:val="decimal"/>
      <w:lvlText w:val="%1.%2"/>
      <w:lvlJc w:val="left"/>
      <w:pPr>
        <w:ind w:left="1224" w:hanging="540"/>
      </w:pPr>
    </w:lvl>
    <w:lvl w:ilvl="2">
      <w:start w:val="1"/>
      <w:numFmt w:val="decimal"/>
      <w:lvlText w:val="%1.%2.%3"/>
      <w:lvlJc w:val="left"/>
      <w:pPr>
        <w:ind w:left="1224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numFmt w:val="bullet"/>
      <w:lvlText w:val="•"/>
      <w:lvlJc w:val="left"/>
      <w:pPr>
        <w:ind w:left="3919" w:hanging="540"/>
      </w:pPr>
    </w:lvl>
    <w:lvl w:ilvl="4">
      <w:numFmt w:val="bullet"/>
      <w:lvlText w:val="•"/>
      <w:lvlJc w:val="left"/>
      <w:pPr>
        <w:ind w:left="4817" w:hanging="540"/>
      </w:pPr>
    </w:lvl>
    <w:lvl w:ilvl="5">
      <w:numFmt w:val="bullet"/>
      <w:lvlText w:val="•"/>
      <w:lvlJc w:val="left"/>
      <w:pPr>
        <w:ind w:left="5716" w:hanging="540"/>
      </w:pPr>
    </w:lvl>
    <w:lvl w:ilvl="6">
      <w:numFmt w:val="bullet"/>
      <w:lvlText w:val="•"/>
      <w:lvlJc w:val="left"/>
      <w:pPr>
        <w:ind w:left="6614" w:hanging="540"/>
      </w:pPr>
    </w:lvl>
    <w:lvl w:ilvl="7">
      <w:numFmt w:val="bullet"/>
      <w:lvlText w:val="•"/>
      <w:lvlJc w:val="left"/>
      <w:pPr>
        <w:ind w:left="7512" w:hanging="540"/>
      </w:pPr>
    </w:lvl>
    <w:lvl w:ilvl="8">
      <w:numFmt w:val="bullet"/>
      <w:lvlText w:val="•"/>
      <w:lvlJc w:val="left"/>
      <w:pPr>
        <w:ind w:left="8411" w:hanging="540"/>
      </w:pPr>
    </w:lvl>
  </w:abstractNum>
  <w:abstractNum w:abstractNumId="9">
    <w:nsid w:val="0000040B"/>
    <w:multiLevelType w:val="multilevel"/>
    <w:tmpl w:val="0000088E"/>
    <w:lvl w:ilvl="0">
      <w:start w:val="2"/>
      <w:numFmt w:val="decimal"/>
      <w:lvlText w:val="%1"/>
      <w:lvlJc w:val="left"/>
      <w:pPr>
        <w:ind w:left="692" w:hanging="540"/>
      </w:pPr>
    </w:lvl>
    <w:lvl w:ilvl="1">
      <w:start w:val="6"/>
      <w:numFmt w:val="decimal"/>
      <w:lvlText w:val="%1.%2"/>
      <w:lvlJc w:val="left"/>
      <w:pPr>
        <w:ind w:left="692" w:hanging="540"/>
      </w:pPr>
    </w:lvl>
    <w:lvl w:ilvl="2">
      <w:start w:val="1"/>
      <w:numFmt w:val="decimal"/>
      <w:lvlText w:val="%1.%2.%3"/>
      <w:lvlJc w:val="left"/>
      <w:pPr>
        <w:ind w:left="692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0">
    <w:nsid w:val="0000040C"/>
    <w:multiLevelType w:val="multilevel"/>
    <w:tmpl w:val="0000088F"/>
    <w:lvl w:ilvl="0">
      <w:numFmt w:val="bullet"/>
      <w:lvlText w:val="–"/>
      <w:lvlJc w:val="left"/>
      <w:pPr>
        <w:ind w:left="116" w:hanging="19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968" w:hanging="424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995" w:hanging="424"/>
      </w:pPr>
    </w:lvl>
    <w:lvl w:ilvl="3">
      <w:numFmt w:val="bullet"/>
      <w:lvlText w:val="•"/>
      <w:lvlJc w:val="left"/>
      <w:pPr>
        <w:ind w:left="3021" w:hanging="424"/>
      </w:pPr>
    </w:lvl>
    <w:lvl w:ilvl="4">
      <w:numFmt w:val="bullet"/>
      <w:lvlText w:val="•"/>
      <w:lvlJc w:val="left"/>
      <w:pPr>
        <w:ind w:left="4048" w:hanging="424"/>
      </w:pPr>
    </w:lvl>
    <w:lvl w:ilvl="5">
      <w:numFmt w:val="bullet"/>
      <w:lvlText w:val="•"/>
      <w:lvlJc w:val="left"/>
      <w:pPr>
        <w:ind w:left="5074" w:hanging="424"/>
      </w:pPr>
    </w:lvl>
    <w:lvl w:ilvl="6">
      <w:numFmt w:val="bullet"/>
      <w:lvlText w:val="•"/>
      <w:lvlJc w:val="left"/>
      <w:pPr>
        <w:ind w:left="6101" w:hanging="424"/>
      </w:pPr>
    </w:lvl>
    <w:lvl w:ilvl="7">
      <w:numFmt w:val="bullet"/>
      <w:lvlText w:val="•"/>
      <w:lvlJc w:val="left"/>
      <w:pPr>
        <w:ind w:left="7128" w:hanging="424"/>
      </w:pPr>
    </w:lvl>
    <w:lvl w:ilvl="8">
      <w:numFmt w:val="bullet"/>
      <w:lvlText w:val="•"/>
      <w:lvlJc w:val="left"/>
      <w:pPr>
        <w:ind w:left="8154" w:hanging="424"/>
      </w:pPr>
    </w:lvl>
  </w:abstractNum>
  <w:abstractNum w:abstractNumId="11">
    <w:nsid w:val="0000040D"/>
    <w:multiLevelType w:val="multilevel"/>
    <w:tmpl w:val="00000890"/>
    <w:lvl w:ilvl="0">
      <w:start w:val="2"/>
      <w:numFmt w:val="decimal"/>
      <w:lvlText w:val="%1"/>
      <w:lvlJc w:val="left"/>
      <w:pPr>
        <w:ind w:left="476" w:hanging="360"/>
      </w:pPr>
    </w:lvl>
    <w:lvl w:ilvl="1">
      <w:start w:val="2"/>
      <w:numFmt w:val="decimal"/>
      <w:lvlText w:val="%1.%2"/>
      <w:lvlJc w:val="left"/>
      <w:pPr>
        <w:ind w:left="476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116" w:hanging="42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3">
    <w:nsid w:val="0000040F"/>
    <w:multiLevelType w:val="multilevel"/>
    <w:tmpl w:val="00000892"/>
    <w:lvl w:ilvl="0">
      <w:numFmt w:val="bullet"/>
      <w:lvlText w:val=""/>
      <w:lvlJc w:val="left"/>
      <w:pPr>
        <w:ind w:left="836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116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25" w:hanging="709"/>
      </w:pPr>
    </w:lvl>
    <w:lvl w:ilvl="2">
      <w:numFmt w:val="bullet"/>
      <w:lvlText w:val="•"/>
      <w:lvlJc w:val="left"/>
      <w:pPr>
        <w:ind w:left="2134" w:hanging="709"/>
      </w:pPr>
    </w:lvl>
    <w:lvl w:ilvl="3">
      <w:numFmt w:val="bullet"/>
      <w:lvlText w:val="•"/>
      <w:lvlJc w:val="left"/>
      <w:pPr>
        <w:ind w:left="3143" w:hanging="709"/>
      </w:pPr>
    </w:lvl>
    <w:lvl w:ilvl="4">
      <w:numFmt w:val="bullet"/>
      <w:lvlText w:val="•"/>
      <w:lvlJc w:val="left"/>
      <w:pPr>
        <w:ind w:left="4153" w:hanging="709"/>
      </w:pPr>
    </w:lvl>
    <w:lvl w:ilvl="5">
      <w:numFmt w:val="bullet"/>
      <w:lvlText w:val="•"/>
      <w:lvlJc w:val="left"/>
      <w:pPr>
        <w:ind w:left="5162" w:hanging="709"/>
      </w:pPr>
    </w:lvl>
    <w:lvl w:ilvl="6">
      <w:numFmt w:val="bullet"/>
      <w:lvlText w:val="•"/>
      <w:lvlJc w:val="left"/>
      <w:pPr>
        <w:ind w:left="6171" w:hanging="709"/>
      </w:pPr>
    </w:lvl>
    <w:lvl w:ilvl="7">
      <w:numFmt w:val="bullet"/>
      <w:lvlText w:val="•"/>
      <w:lvlJc w:val="left"/>
      <w:pPr>
        <w:ind w:left="7180" w:hanging="709"/>
      </w:pPr>
    </w:lvl>
    <w:lvl w:ilvl="8">
      <w:numFmt w:val="bullet"/>
      <w:lvlText w:val="•"/>
      <w:lvlJc w:val="left"/>
      <w:pPr>
        <w:ind w:left="8189" w:hanging="709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712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16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76" w:hanging="709"/>
      </w:pPr>
    </w:lvl>
    <w:lvl w:ilvl="3">
      <w:numFmt w:val="bullet"/>
      <w:lvlText w:val="•"/>
      <w:lvlJc w:val="left"/>
      <w:pPr>
        <w:ind w:left="2640" w:hanging="709"/>
      </w:pPr>
    </w:lvl>
    <w:lvl w:ilvl="4">
      <w:numFmt w:val="bullet"/>
      <w:lvlText w:val="•"/>
      <w:lvlJc w:val="left"/>
      <w:pPr>
        <w:ind w:left="3604" w:hanging="709"/>
      </w:pPr>
    </w:lvl>
    <w:lvl w:ilvl="5">
      <w:numFmt w:val="bullet"/>
      <w:lvlText w:val="•"/>
      <w:lvlJc w:val="left"/>
      <w:pPr>
        <w:ind w:left="4568" w:hanging="709"/>
      </w:pPr>
    </w:lvl>
    <w:lvl w:ilvl="6">
      <w:numFmt w:val="bullet"/>
      <w:lvlText w:val="•"/>
      <w:lvlJc w:val="left"/>
      <w:pPr>
        <w:ind w:left="5532" w:hanging="709"/>
      </w:pPr>
    </w:lvl>
    <w:lvl w:ilvl="7">
      <w:numFmt w:val="bullet"/>
      <w:lvlText w:val="•"/>
      <w:lvlJc w:val="left"/>
      <w:pPr>
        <w:ind w:left="6496" w:hanging="709"/>
      </w:pPr>
    </w:lvl>
    <w:lvl w:ilvl="8">
      <w:numFmt w:val="bullet"/>
      <w:lvlText w:val="•"/>
      <w:lvlJc w:val="left"/>
      <w:pPr>
        <w:ind w:left="7459" w:hanging="709"/>
      </w:pPr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left="116" w:hanging="2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16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8">
    <w:nsid w:val="00000414"/>
    <w:multiLevelType w:val="multilevel"/>
    <w:tmpl w:val="00000897"/>
    <w:lvl w:ilvl="0">
      <w:start w:val="9"/>
      <w:numFmt w:val="decimal"/>
      <w:lvlText w:val="%1"/>
      <w:lvlJc w:val="left"/>
      <w:pPr>
        <w:ind w:left="1224" w:hanging="540"/>
      </w:pPr>
    </w:lvl>
    <w:lvl w:ilvl="1">
      <w:start w:val="1"/>
      <w:numFmt w:val="decimal"/>
      <w:lvlText w:val="%1.%2"/>
      <w:lvlJc w:val="left"/>
      <w:pPr>
        <w:ind w:left="1224" w:hanging="540"/>
      </w:pPr>
    </w:lvl>
    <w:lvl w:ilvl="2">
      <w:start w:val="1"/>
      <w:numFmt w:val="decimal"/>
      <w:lvlText w:val="%1.%2.%3"/>
      <w:lvlJc w:val="left"/>
      <w:pPr>
        <w:ind w:left="1224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numFmt w:val="bullet"/>
      <w:lvlText w:val="•"/>
      <w:lvlJc w:val="left"/>
      <w:pPr>
        <w:ind w:left="3919" w:hanging="540"/>
      </w:pPr>
    </w:lvl>
    <w:lvl w:ilvl="4">
      <w:numFmt w:val="bullet"/>
      <w:lvlText w:val="•"/>
      <w:lvlJc w:val="left"/>
      <w:pPr>
        <w:ind w:left="4817" w:hanging="540"/>
      </w:pPr>
    </w:lvl>
    <w:lvl w:ilvl="5">
      <w:numFmt w:val="bullet"/>
      <w:lvlText w:val="•"/>
      <w:lvlJc w:val="left"/>
      <w:pPr>
        <w:ind w:left="5716" w:hanging="540"/>
      </w:pPr>
    </w:lvl>
    <w:lvl w:ilvl="6">
      <w:numFmt w:val="bullet"/>
      <w:lvlText w:val="•"/>
      <w:lvlJc w:val="left"/>
      <w:pPr>
        <w:ind w:left="6614" w:hanging="540"/>
      </w:pPr>
    </w:lvl>
    <w:lvl w:ilvl="7">
      <w:numFmt w:val="bullet"/>
      <w:lvlText w:val="•"/>
      <w:lvlJc w:val="left"/>
      <w:pPr>
        <w:ind w:left="7512" w:hanging="540"/>
      </w:pPr>
    </w:lvl>
    <w:lvl w:ilvl="8">
      <w:numFmt w:val="bullet"/>
      <w:lvlText w:val="•"/>
      <w:lvlJc w:val="left"/>
      <w:pPr>
        <w:ind w:left="8411" w:hanging="540"/>
      </w:pPr>
    </w:lvl>
  </w:abstractNum>
  <w:abstractNum w:abstractNumId="19">
    <w:nsid w:val="00000415"/>
    <w:multiLevelType w:val="multilevel"/>
    <w:tmpl w:val="00000898"/>
    <w:lvl w:ilvl="0">
      <w:numFmt w:val="bullet"/>
      <w:lvlText w:val="-"/>
      <w:lvlJc w:val="left"/>
      <w:pPr>
        <w:ind w:left="960" w:hanging="13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20">
    <w:nsid w:val="00000416"/>
    <w:multiLevelType w:val="multilevel"/>
    <w:tmpl w:val="00000899"/>
    <w:lvl w:ilvl="0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11" w:hanging="361"/>
      </w:pPr>
    </w:lvl>
    <w:lvl w:ilvl="2">
      <w:numFmt w:val="bullet"/>
      <w:lvlText w:val="•"/>
      <w:lvlJc w:val="left"/>
      <w:pPr>
        <w:ind w:left="3277" w:hanging="361"/>
      </w:pPr>
    </w:lvl>
    <w:lvl w:ilvl="3">
      <w:numFmt w:val="bullet"/>
      <w:lvlText w:val="•"/>
      <w:lvlJc w:val="left"/>
      <w:pPr>
        <w:ind w:left="4143" w:hanging="361"/>
      </w:pPr>
    </w:lvl>
    <w:lvl w:ilvl="4">
      <w:numFmt w:val="bullet"/>
      <w:lvlText w:val="•"/>
      <w:lvlJc w:val="left"/>
      <w:pPr>
        <w:ind w:left="5010" w:hanging="361"/>
      </w:pPr>
    </w:lvl>
    <w:lvl w:ilvl="5">
      <w:numFmt w:val="bullet"/>
      <w:lvlText w:val="•"/>
      <w:lvlJc w:val="left"/>
      <w:pPr>
        <w:ind w:left="5876" w:hanging="361"/>
      </w:pPr>
    </w:lvl>
    <w:lvl w:ilvl="6">
      <w:numFmt w:val="bullet"/>
      <w:lvlText w:val="•"/>
      <w:lvlJc w:val="left"/>
      <w:pPr>
        <w:ind w:left="6742" w:hanging="361"/>
      </w:pPr>
    </w:lvl>
    <w:lvl w:ilvl="7">
      <w:numFmt w:val="bullet"/>
      <w:lvlText w:val="•"/>
      <w:lvlJc w:val="left"/>
      <w:pPr>
        <w:ind w:left="7609" w:hanging="361"/>
      </w:pPr>
    </w:lvl>
    <w:lvl w:ilvl="8">
      <w:numFmt w:val="bullet"/>
      <w:lvlText w:val="•"/>
      <w:lvlJc w:val="left"/>
      <w:pPr>
        <w:ind w:left="8475" w:hanging="361"/>
      </w:pPr>
    </w:lvl>
  </w:abstractNum>
  <w:abstractNum w:abstractNumId="21">
    <w:nsid w:val="069828C7"/>
    <w:multiLevelType w:val="multilevel"/>
    <w:tmpl w:val="24FC2CD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8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04" w:hanging="1800"/>
      </w:pPr>
      <w:rPr>
        <w:rFonts w:hint="default"/>
      </w:rPr>
    </w:lvl>
  </w:abstractNum>
  <w:abstractNum w:abstractNumId="22">
    <w:nsid w:val="0B5267D6"/>
    <w:multiLevelType w:val="hybridMultilevel"/>
    <w:tmpl w:val="8A28B712"/>
    <w:lvl w:ilvl="0" w:tplc="D526BBD6">
      <w:start w:val="1"/>
      <w:numFmt w:val="bullet"/>
      <w:lvlText w:val="-"/>
      <w:lvlJc w:val="left"/>
      <w:pPr>
        <w:ind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EA33BA">
      <w:start w:val="1"/>
      <w:numFmt w:val="bullet"/>
      <w:lvlText w:val="•"/>
      <w:lvlJc w:val="left"/>
      <w:rPr>
        <w:rFonts w:hint="default"/>
      </w:rPr>
    </w:lvl>
    <w:lvl w:ilvl="2" w:tplc="B350BBE2">
      <w:start w:val="1"/>
      <w:numFmt w:val="bullet"/>
      <w:lvlText w:val="•"/>
      <w:lvlJc w:val="left"/>
      <w:rPr>
        <w:rFonts w:hint="default"/>
      </w:rPr>
    </w:lvl>
    <w:lvl w:ilvl="3" w:tplc="77102032">
      <w:start w:val="1"/>
      <w:numFmt w:val="bullet"/>
      <w:lvlText w:val="•"/>
      <w:lvlJc w:val="left"/>
      <w:rPr>
        <w:rFonts w:hint="default"/>
      </w:rPr>
    </w:lvl>
    <w:lvl w:ilvl="4" w:tplc="9D6E1B68">
      <w:start w:val="1"/>
      <w:numFmt w:val="bullet"/>
      <w:lvlText w:val="•"/>
      <w:lvlJc w:val="left"/>
      <w:rPr>
        <w:rFonts w:hint="default"/>
      </w:rPr>
    </w:lvl>
    <w:lvl w:ilvl="5" w:tplc="D45EADDE">
      <w:start w:val="1"/>
      <w:numFmt w:val="bullet"/>
      <w:lvlText w:val="•"/>
      <w:lvlJc w:val="left"/>
      <w:rPr>
        <w:rFonts w:hint="default"/>
      </w:rPr>
    </w:lvl>
    <w:lvl w:ilvl="6" w:tplc="D10C2E2A">
      <w:start w:val="1"/>
      <w:numFmt w:val="bullet"/>
      <w:lvlText w:val="•"/>
      <w:lvlJc w:val="left"/>
      <w:rPr>
        <w:rFonts w:hint="default"/>
      </w:rPr>
    </w:lvl>
    <w:lvl w:ilvl="7" w:tplc="59125BA4">
      <w:start w:val="1"/>
      <w:numFmt w:val="bullet"/>
      <w:lvlText w:val="•"/>
      <w:lvlJc w:val="left"/>
      <w:rPr>
        <w:rFonts w:hint="default"/>
      </w:rPr>
    </w:lvl>
    <w:lvl w:ilvl="8" w:tplc="139CAB0A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19B43F7C"/>
    <w:multiLevelType w:val="hybridMultilevel"/>
    <w:tmpl w:val="86AE62C6"/>
    <w:lvl w:ilvl="0" w:tplc="A48E68CE">
      <w:start w:val="1"/>
      <w:numFmt w:val="bullet"/>
      <w:lvlText w:val="•"/>
      <w:lvlJc w:val="left"/>
      <w:pPr>
        <w:ind w:hanging="133"/>
      </w:pPr>
      <w:rPr>
        <w:rFonts w:ascii="Times New Roman" w:eastAsia="Times New Roman" w:hAnsi="Times New Roman" w:hint="default"/>
        <w:sz w:val="22"/>
        <w:szCs w:val="22"/>
      </w:rPr>
    </w:lvl>
    <w:lvl w:ilvl="1" w:tplc="2CC01DB8">
      <w:start w:val="1"/>
      <w:numFmt w:val="bullet"/>
      <w:lvlText w:val="•"/>
      <w:lvlJc w:val="left"/>
      <w:rPr>
        <w:rFonts w:hint="default"/>
      </w:rPr>
    </w:lvl>
    <w:lvl w:ilvl="2" w:tplc="94841F56">
      <w:start w:val="1"/>
      <w:numFmt w:val="bullet"/>
      <w:lvlText w:val="•"/>
      <w:lvlJc w:val="left"/>
      <w:rPr>
        <w:rFonts w:hint="default"/>
      </w:rPr>
    </w:lvl>
    <w:lvl w:ilvl="3" w:tplc="A3F0CD3E">
      <w:start w:val="1"/>
      <w:numFmt w:val="bullet"/>
      <w:lvlText w:val="•"/>
      <w:lvlJc w:val="left"/>
      <w:rPr>
        <w:rFonts w:hint="default"/>
      </w:rPr>
    </w:lvl>
    <w:lvl w:ilvl="4" w:tplc="74CE9E42">
      <w:start w:val="1"/>
      <w:numFmt w:val="bullet"/>
      <w:lvlText w:val="•"/>
      <w:lvlJc w:val="left"/>
      <w:rPr>
        <w:rFonts w:hint="default"/>
      </w:rPr>
    </w:lvl>
    <w:lvl w:ilvl="5" w:tplc="B50AD5B6">
      <w:start w:val="1"/>
      <w:numFmt w:val="bullet"/>
      <w:lvlText w:val="•"/>
      <w:lvlJc w:val="left"/>
      <w:rPr>
        <w:rFonts w:hint="default"/>
      </w:rPr>
    </w:lvl>
    <w:lvl w:ilvl="6" w:tplc="6988E544">
      <w:start w:val="1"/>
      <w:numFmt w:val="bullet"/>
      <w:lvlText w:val="•"/>
      <w:lvlJc w:val="left"/>
      <w:rPr>
        <w:rFonts w:hint="default"/>
      </w:rPr>
    </w:lvl>
    <w:lvl w:ilvl="7" w:tplc="06B6B1EA">
      <w:start w:val="1"/>
      <w:numFmt w:val="bullet"/>
      <w:lvlText w:val="•"/>
      <w:lvlJc w:val="left"/>
      <w:rPr>
        <w:rFonts w:hint="default"/>
      </w:rPr>
    </w:lvl>
    <w:lvl w:ilvl="8" w:tplc="FA94921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1CC30A76"/>
    <w:multiLevelType w:val="multilevel"/>
    <w:tmpl w:val="3C969390"/>
    <w:lvl w:ilvl="0">
      <w:start w:val="2"/>
      <w:numFmt w:val="decimal"/>
      <w:lvlText w:val="%1"/>
      <w:lvlJc w:val="left"/>
      <w:pPr>
        <w:ind w:hanging="593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59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hanging="593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401F2040"/>
    <w:multiLevelType w:val="multilevel"/>
    <w:tmpl w:val="BA109032"/>
    <w:lvl w:ilvl="0">
      <w:start w:val="2"/>
      <w:numFmt w:val="decimal"/>
      <w:lvlText w:val="%1"/>
      <w:lvlJc w:val="left"/>
      <w:pPr>
        <w:ind w:hanging="425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25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hanging="593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8870A64"/>
    <w:multiLevelType w:val="hybridMultilevel"/>
    <w:tmpl w:val="982E9A54"/>
    <w:lvl w:ilvl="0" w:tplc="1D780E8A">
      <w:start w:val="1"/>
      <w:numFmt w:val="bullet"/>
      <w:lvlText w:val="-"/>
      <w:lvlJc w:val="left"/>
      <w:pPr>
        <w:ind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40A0AB7E">
      <w:start w:val="1"/>
      <w:numFmt w:val="bullet"/>
      <w:lvlText w:val="•"/>
      <w:lvlJc w:val="left"/>
      <w:rPr>
        <w:rFonts w:hint="default"/>
      </w:rPr>
    </w:lvl>
    <w:lvl w:ilvl="2" w:tplc="9B823F82">
      <w:start w:val="1"/>
      <w:numFmt w:val="bullet"/>
      <w:lvlText w:val="•"/>
      <w:lvlJc w:val="left"/>
      <w:rPr>
        <w:rFonts w:hint="default"/>
      </w:rPr>
    </w:lvl>
    <w:lvl w:ilvl="3" w:tplc="C5E0A51E">
      <w:start w:val="1"/>
      <w:numFmt w:val="bullet"/>
      <w:lvlText w:val="•"/>
      <w:lvlJc w:val="left"/>
      <w:rPr>
        <w:rFonts w:hint="default"/>
      </w:rPr>
    </w:lvl>
    <w:lvl w:ilvl="4" w:tplc="0F989E38">
      <w:start w:val="1"/>
      <w:numFmt w:val="bullet"/>
      <w:lvlText w:val="•"/>
      <w:lvlJc w:val="left"/>
      <w:rPr>
        <w:rFonts w:hint="default"/>
      </w:rPr>
    </w:lvl>
    <w:lvl w:ilvl="5" w:tplc="75A24166">
      <w:start w:val="1"/>
      <w:numFmt w:val="bullet"/>
      <w:lvlText w:val="•"/>
      <w:lvlJc w:val="left"/>
      <w:rPr>
        <w:rFonts w:hint="default"/>
      </w:rPr>
    </w:lvl>
    <w:lvl w:ilvl="6" w:tplc="3C107B48">
      <w:start w:val="1"/>
      <w:numFmt w:val="bullet"/>
      <w:lvlText w:val="•"/>
      <w:lvlJc w:val="left"/>
      <w:rPr>
        <w:rFonts w:hint="default"/>
      </w:rPr>
    </w:lvl>
    <w:lvl w:ilvl="7" w:tplc="0C429504">
      <w:start w:val="1"/>
      <w:numFmt w:val="bullet"/>
      <w:lvlText w:val="•"/>
      <w:lvlJc w:val="left"/>
      <w:rPr>
        <w:rFonts w:hint="default"/>
      </w:rPr>
    </w:lvl>
    <w:lvl w:ilvl="8" w:tplc="5D62DC98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CAC0839"/>
    <w:multiLevelType w:val="hybridMultilevel"/>
    <w:tmpl w:val="3A9E0D40"/>
    <w:lvl w:ilvl="0" w:tplc="9AC6042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41485BC">
      <w:start w:val="1"/>
      <w:numFmt w:val="bullet"/>
      <w:lvlText w:val="•"/>
      <w:lvlJc w:val="left"/>
      <w:rPr>
        <w:rFonts w:hint="default"/>
      </w:rPr>
    </w:lvl>
    <w:lvl w:ilvl="2" w:tplc="077099BE">
      <w:start w:val="1"/>
      <w:numFmt w:val="bullet"/>
      <w:lvlText w:val="•"/>
      <w:lvlJc w:val="left"/>
      <w:rPr>
        <w:rFonts w:hint="default"/>
      </w:rPr>
    </w:lvl>
    <w:lvl w:ilvl="3" w:tplc="8EB6780E">
      <w:start w:val="1"/>
      <w:numFmt w:val="bullet"/>
      <w:lvlText w:val="•"/>
      <w:lvlJc w:val="left"/>
      <w:rPr>
        <w:rFonts w:hint="default"/>
      </w:rPr>
    </w:lvl>
    <w:lvl w:ilvl="4" w:tplc="46ACA36C">
      <w:start w:val="1"/>
      <w:numFmt w:val="bullet"/>
      <w:lvlText w:val="•"/>
      <w:lvlJc w:val="left"/>
      <w:rPr>
        <w:rFonts w:hint="default"/>
      </w:rPr>
    </w:lvl>
    <w:lvl w:ilvl="5" w:tplc="E6B43FD4">
      <w:start w:val="1"/>
      <w:numFmt w:val="bullet"/>
      <w:lvlText w:val="•"/>
      <w:lvlJc w:val="left"/>
      <w:rPr>
        <w:rFonts w:hint="default"/>
      </w:rPr>
    </w:lvl>
    <w:lvl w:ilvl="6" w:tplc="FF364DDA">
      <w:start w:val="1"/>
      <w:numFmt w:val="bullet"/>
      <w:lvlText w:val="•"/>
      <w:lvlJc w:val="left"/>
      <w:rPr>
        <w:rFonts w:hint="default"/>
      </w:rPr>
    </w:lvl>
    <w:lvl w:ilvl="7" w:tplc="367A4880">
      <w:start w:val="1"/>
      <w:numFmt w:val="bullet"/>
      <w:lvlText w:val="•"/>
      <w:lvlJc w:val="left"/>
      <w:rPr>
        <w:rFonts w:hint="default"/>
      </w:rPr>
    </w:lvl>
    <w:lvl w:ilvl="8" w:tplc="E12C12DA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64030215"/>
    <w:multiLevelType w:val="hybridMultilevel"/>
    <w:tmpl w:val="3058E532"/>
    <w:lvl w:ilvl="0" w:tplc="58F2A798">
      <w:start w:val="1"/>
      <w:numFmt w:val="bullet"/>
      <w:lvlText w:val="-"/>
      <w:lvlJc w:val="left"/>
      <w:pPr>
        <w:ind w:hanging="154"/>
      </w:pPr>
      <w:rPr>
        <w:rFonts w:ascii="Times New Roman" w:eastAsia="Times New Roman" w:hAnsi="Times New Roman" w:hint="default"/>
        <w:sz w:val="24"/>
        <w:szCs w:val="24"/>
      </w:rPr>
    </w:lvl>
    <w:lvl w:ilvl="1" w:tplc="1916A674">
      <w:start w:val="1"/>
      <w:numFmt w:val="bullet"/>
      <w:lvlText w:val="•"/>
      <w:lvlJc w:val="left"/>
      <w:rPr>
        <w:rFonts w:hint="default"/>
      </w:rPr>
    </w:lvl>
    <w:lvl w:ilvl="2" w:tplc="29700D8E">
      <w:start w:val="1"/>
      <w:numFmt w:val="bullet"/>
      <w:lvlText w:val="•"/>
      <w:lvlJc w:val="left"/>
      <w:rPr>
        <w:rFonts w:hint="default"/>
      </w:rPr>
    </w:lvl>
    <w:lvl w:ilvl="3" w:tplc="7130A48C">
      <w:start w:val="1"/>
      <w:numFmt w:val="bullet"/>
      <w:lvlText w:val="•"/>
      <w:lvlJc w:val="left"/>
      <w:rPr>
        <w:rFonts w:hint="default"/>
      </w:rPr>
    </w:lvl>
    <w:lvl w:ilvl="4" w:tplc="30BE2E3E">
      <w:start w:val="1"/>
      <w:numFmt w:val="bullet"/>
      <w:lvlText w:val="•"/>
      <w:lvlJc w:val="left"/>
      <w:rPr>
        <w:rFonts w:hint="default"/>
      </w:rPr>
    </w:lvl>
    <w:lvl w:ilvl="5" w:tplc="4EE4180E">
      <w:start w:val="1"/>
      <w:numFmt w:val="bullet"/>
      <w:lvlText w:val="•"/>
      <w:lvlJc w:val="left"/>
      <w:rPr>
        <w:rFonts w:hint="default"/>
      </w:rPr>
    </w:lvl>
    <w:lvl w:ilvl="6" w:tplc="0FBE4FE4">
      <w:start w:val="1"/>
      <w:numFmt w:val="bullet"/>
      <w:lvlText w:val="•"/>
      <w:lvlJc w:val="left"/>
      <w:rPr>
        <w:rFonts w:hint="default"/>
      </w:rPr>
    </w:lvl>
    <w:lvl w:ilvl="7" w:tplc="6024A2E8">
      <w:start w:val="1"/>
      <w:numFmt w:val="bullet"/>
      <w:lvlText w:val="•"/>
      <w:lvlJc w:val="left"/>
      <w:rPr>
        <w:rFonts w:hint="default"/>
      </w:rPr>
    </w:lvl>
    <w:lvl w:ilvl="8" w:tplc="0EAC54F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44323DB"/>
    <w:multiLevelType w:val="multilevel"/>
    <w:tmpl w:val="D77AF27A"/>
    <w:lvl w:ilvl="0">
      <w:start w:val="11"/>
      <w:numFmt w:val="decimal"/>
      <w:lvlText w:val="%1"/>
      <w:lvlJc w:val="left"/>
      <w:pPr>
        <w:ind w:hanging="8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hanging="85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sz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3972AEA"/>
    <w:multiLevelType w:val="multilevel"/>
    <w:tmpl w:val="309898F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18"/>
  </w:num>
  <w:num w:numId="4">
    <w:abstractNumId w:val="17"/>
  </w:num>
  <w:num w:numId="5">
    <w:abstractNumId w:val="16"/>
  </w:num>
  <w:num w:numId="6">
    <w:abstractNumId w:val="15"/>
  </w:num>
  <w:num w:numId="7">
    <w:abstractNumId w:val="14"/>
  </w:num>
  <w:num w:numId="8">
    <w:abstractNumId w:val="13"/>
  </w:num>
  <w:num w:numId="9">
    <w:abstractNumId w:val="12"/>
  </w:num>
  <w:num w:numId="10">
    <w:abstractNumId w:val="11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9"/>
  </w:num>
  <w:num w:numId="23">
    <w:abstractNumId w:val="10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7">
    <w:abstractNumId w:val="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30">
    <w:abstractNumId w:val="5"/>
    <w:lvlOverride w:ilvl="0">
      <w:startOverride w:val="1"/>
    </w:lvlOverride>
    <w:lvlOverride w:ilvl="1">
      <w:startOverride w:val="3"/>
    </w:lvlOverride>
    <w:lvlOverride w:ilvl="2">
      <w:startOverride w:val="9"/>
    </w:lvlOverride>
    <w:lvlOverride w:ilvl="3"/>
    <w:lvlOverride w:ilvl="4"/>
    <w:lvlOverride w:ilvl="5"/>
    <w:lvlOverride w:ilvl="6"/>
    <w:lvlOverride w:ilvl="7"/>
    <w:lvlOverride w:ilvl="8"/>
  </w:num>
  <w:num w:numId="31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3">
    <w:abstractNumId w:val="8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4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5">
    <w:abstractNumId w:val="1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6">
    <w:abstractNumId w:val="12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7">
    <w:abstractNumId w:val="1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8">
    <w:abstractNumId w:val="14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9">
    <w:abstractNumId w:val="15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30"/>
  </w:num>
  <w:num w:numId="41">
    <w:abstractNumId w:val="21"/>
  </w:num>
  <w:num w:numId="42">
    <w:abstractNumId w:val="23"/>
  </w:num>
  <w:num w:numId="43">
    <w:abstractNumId w:val="26"/>
  </w:num>
  <w:num w:numId="44">
    <w:abstractNumId w:val="27"/>
  </w:num>
  <w:num w:numId="45">
    <w:abstractNumId w:val="25"/>
  </w:num>
  <w:num w:numId="46">
    <w:abstractNumId w:val="24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89"/>
    <w:rsid w:val="000A604B"/>
    <w:rsid w:val="000D08C7"/>
    <w:rsid w:val="000D7227"/>
    <w:rsid w:val="000E270E"/>
    <w:rsid w:val="00140C2E"/>
    <w:rsid w:val="00197356"/>
    <w:rsid w:val="001D5489"/>
    <w:rsid w:val="001F7073"/>
    <w:rsid w:val="00211A3F"/>
    <w:rsid w:val="00224ED6"/>
    <w:rsid w:val="00257AF0"/>
    <w:rsid w:val="002C3CFE"/>
    <w:rsid w:val="002F4730"/>
    <w:rsid w:val="003251D3"/>
    <w:rsid w:val="0034233A"/>
    <w:rsid w:val="00432C65"/>
    <w:rsid w:val="0049211C"/>
    <w:rsid w:val="004E19E0"/>
    <w:rsid w:val="0056016A"/>
    <w:rsid w:val="00565A29"/>
    <w:rsid w:val="005C0AB0"/>
    <w:rsid w:val="0064081B"/>
    <w:rsid w:val="006C3832"/>
    <w:rsid w:val="006D2067"/>
    <w:rsid w:val="007843C5"/>
    <w:rsid w:val="00825187"/>
    <w:rsid w:val="00841428"/>
    <w:rsid w:val="008B40DE"/>
    <w:rsid w:val="00901407"/>
    <w:rsid w:val="00932FEB"/>
    <w:rsid w:val="00962926"/>
    <w:rsid w:val="009F44E5"/>
    <w:rsid w:val="00A17F67"/>
    <w:rsid w:val="00A31329"/>
    <w:rsid w:val="00A347FF"/>
    <w:rsid w:val="00A35049"/>
    <w:rsid w:val="00A9372A"/>
    <w:rsid w:val="00B74CE0"/>
    <w:rsid w:val="00B82D47"/>
    <w:rsid w:val="00BA10D0"/>
    <w:rsid w:val="00BA37DB"/>
    <w:rsid w:val="00BA3A0B"/>
    <w:rsid w:val="00BB4B3F"/>
    <w:rsid w:val="00C538A9"/>
    <w:rsid w:val="00C66500"/>
    <w:rsid w:val="00C75CDF"/>
    <w:rsid w:val="00CD354D"/>
    <w:rsid w:val="00D07C52"/>
    <w:rsid w:val="00D91105"/>
    <w:rsid w:val="00E27930"/>
    <w:rsid w:val="00EE73E4"/>
    <w:rsid w:val="00F934CE"/>
    <w:rsid w:val="00F9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65"/>
  </w:style>
  <w:style w:type="paragraph" w:styleId="1">
    <w:name w:val="heading 1"/>
    <w:basedOn w:val="a"/>
    <w:next w:val="a"/>
    <w:link w:val="10"/>
    <w:uiPriority w:val="1"/>
    <w:qFormat/>
    <w:rsid w:val="00BA3A0B"/>
    <w:pPr>
      <w:widowControl w:val="0"/>
      <w:autoSpaceDE w:val="0"/>
      <w:autoSpaceDN w:val="0"/>
      <w:adjustRightInd w:val="0"/>
      <w:spacing w:before="58" w:after="0" w:line="240" w:lineRule="auto"/>
      <w:ind w:left="128" w:hanging="12"/>
      <w:outlineLvl w:val="0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  <w:ind w:left="692" w:hanging="8"/>
      <w:outlineLvl w:val="1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qFormat/>
    <w:rsid w:val="00BA3A0B"/>
    <w:pPr>
      <w:widowControl w:val="0"/>
      <w:autoSpaceDE w:val="0"/>
      <w:autoSpaceDN w:val="0"/>
      <w:adjustRightInd w:val="0"/>
      <w:spacing w:before="69" w:after="0" w:line="240" w:lineRule="auto"/>
      <w:ind w:left="824"/>
      <w:outlineLvl w:val="2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qFormat/>
    <w:rsid w:val="00B82D47"/>
    <w:pPr>
      <w:widowControl w:val="0"/>
      <w:autoSpaceDE w:val="0"/>
      <w:autoSpaceDN w:val="0"/>
      <w:adjustRightInd w:val="0"/>
      <w:spacing w:after="0" w:line="240" w:lineRule="auto"/>
      <w:ind w:left="1230" w:hanging="547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A3A0B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A3A0B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A3A0B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3A0B"/>
  </w:style>
  <w:style w:type="paragraph" w:styleId="a3">
    <w:name w:val="Body Text"/>
    <w:basedOn w:val="a"/>
    <w:link w:val="a4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  <w:ind w:left="116" w:firstLine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A3A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A3A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49211C"/>
    <w:pPr>
      <w:keepNext/>
      <w:keepLines/>
      <w:widowControl/>
      <w:autoSpaceDE/>
      <w:autoSpaceDN/>
      <w:adjustRightInd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12">
    <w:name w:val="toc 1"/>
    <w:basedOn w:val="a"/>
    <w:next w:val="a"/>
    <w:autoRedefine/>
    <w:uiPriority w:val="39"/>
    <w:unhideWhenUsed/>
    <w:rsid w:val="0049211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9211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9211C"/>
    <w:pPr>
      <w:spacing w:after="100"/>
      <w:ind w:left="440"/>
    </w:pPr>
    <w:rPr>
      <w:rFonts w:eastAsiaTheme="minorEastAsia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49211C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9211C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9211C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9211C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9211C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9211C"/>
    <w:pPr>
      <w:spacing w:after="100"/>
      <w:ind w:left="1760"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49211C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8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43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43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0D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1"/>
    <w:rsid w:val="00B82D47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B8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B82D47"/>
    <w:rPr>
      <w:color w:val="800080"/>
      <w:u w:val="single"/>
    </w:rPr>
  </w:style>
  <w:style w:type="paragraph" w:styleId="af0">
    <w:name w:val="Subtitle"/>
    <w:basedOn w:val="a"/>
    <w:next w:val="a"/>
    <w:link w:val="af1"/>
    <w:uiPriority w:val="11"/>
    <w:qFormat/>
    <w:rsid w:val="00B82D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B82D47"/>
    <w:rPr>
      <w:rFonts w:eastAsiaTheme="minorEastAsia"/>
      <w:color w:val="5A5A5A" w:themeColor="text1" w:themeTint="A5"/>
      <w:spacing w:val="15"/>
    </w:rPr>
  </w:style>
  <w:style w:type="table" w:customStyle="1" w:styleId="TableNormal">
    <w:name w:val="Table Normal"/>
    <w:uiPriority w:val="2"/>
    <w:semiHidden/>
    <w:unhideWhenUsed/>
    <w:qFormat/>
    <w:rsid w:val="00B82D4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65"/>
  </w:style>
  <w:style w:type="paragraph" w:styleId="1">
    <w:name w:val="heading 1"/>
    <w:basedOn w:val="a"/>
    <w:next w:val="a"/>
    <w:link w:val="10"/>
    <w:uiPriority w:val="1"/>
    <w:qFormat/>
    <w:rsid w:val="00BA3A0B"/>
    <w:pPr>
      <w:widowControl w:val="0"/>
      <w:autoSpaceDE w:val="0"/>
      <w:autoSpaceDN w:val="0"/>
      <w:adjustRightInd w:val="0"/>
      <w:spacing w:before="58" w:after="0" w:line="240" w:lineRule="auto"/>
      <w:ind w:left="128" w:hanging="12"/>
      <w:outlineLvl w:val="0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  <w:ind w:left="692" w:hanging="8"/>
      <w:outlineLvl w:val="1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qFormat/>
    <w:rsid w:val="00BA3A0B"/>
    <w:pPr>
      <w:widowControl w:val="0"/>
      <w:autoSpaceDE w:val="0"/>
      <w:autoSpaceDN w:val="0"/>
      <w:adjustRightInd w:val="0"/>
      <w:spacing w:before="69" w:after="0" w:line="240" w:lineRule="auto"/>
      <w:ind w:left="824"/>
      <w:outlineLvl w:val="2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qFormat/>
    <w:rsid w:val="00B82D47"/>
    <w:pPr>
      <w:widowControl w:val="0"/>
      <w:autoSpaceDE w:val="0"/>
      <w:autoSpaceDN w:val="0"/>
      <w:adjustRightInd w:val="0"/>
      <w:spacing w:after="0" w:line="240" w:lineRule="auto"/>
      <w:ind w:left="1230" w:hanging="547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A3A0B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A3A0B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A3A0B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3A0B"/>
  </w:style>
  <w:style w:type="paragraph" w:styleId="a3">
    <w:name w:val="Body Text"/>
    <w:basedOn w:val="a"/>
    <w:link w:val="a4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  <w:ind w:left="116" w:firstLine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A3A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A3A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49211C"/>
    <w:pPr>
      <w:keepNext/>
      <w:keepLines/>
      <w:widowControl/>
      <w:autoSpaceDE/>
      <w:autoSpaceDN/>
      <w:adjustRightInd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12">
    <w:name w:val="toc 1"/>
    <w:basedOn w:val="a"/>
    <w:next w:val="a"/>
    <w:autoRedefine/>
    <w:uiPriority w:val="39"/>
    <w:unhideWhenUsed/>
    <w:rsid w:val="0049211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9211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9211C"/>
    <w:pPr>
      <w:spacing w:after="100"/>
      <w:ind w:left="440"/>
    </w:pPr>
    <w:rPr>
      <w:rFonts w:eastAsiaTheme="minorEastAsia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49211C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9211C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9211C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9211C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9211C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9211C"/>
    <w:pPr>
      <w:spacing w:after="100"/>
      <w:ind w:left="1760"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49211C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8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43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43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0D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1"/>
    <w:rsid w:val="00B82D47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B8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B82D47"/>
    <w:rPr>
      <w:color w:val="800080"/>
      <w:u w:val="single"/>
    </w:rPr>
  </w:style>
  <w:style w:type="paragraph" w:styleId="af0">
    <w:name w:val="Subtitle"/>
    <w:basedOn w:val="a"/>
    <w:next w:val="a"/>
    <w:link w:val="af1"/>
    <w:uiPriority w:val="11"/>
    <w:qFormat/>
    <w:rsid w:val="00B82D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B82D47"/>
    <w:rPr>
      <w:rFonts w:eastAsiaTheme="minorEastAsia"/>
      <w:color w:val="5A5A5A" w:themeColor="text1" w:themeTint="A5"/>
      <w:spacing w:val="15"/>
    </w:rPr>
  </w:style>
  <w:style w:type="table" w:customStyle="1" w:styleId="TableNormal">
    <w:name w:val="Table Normal"/>
    <w:uiPriority w:val="2"/>
    <w:semiHidden/>
    <w:unhideWhenUsed/>
    <w:qFormat/>
    <w:rsid w:val="00B82D4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20147-EE83-4369-8831-B9CD2582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9918</Words>
  <Characters>56535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</dc:creator>
  <cp:lastModifiedBy>user</cp:lastModifiedBy>
  <cp:revision>3</cp:revision>
  <dcterms:created xsi:type="dcterms:W3CDTF">2023-02-28T04:22:00Z</dcterms:created>
  <dcterms:modified xsi:type="dcterms:W3CDTF">2024-04-08T08:43:00Z</dcterms:modified>
</cp:coreProperties>
</file>